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E7" w:rsidRPr="006B69E7" w:rsidRDefault="006B69E7" w:rsidP="006B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</w:p>
    <w:p w:rsidR="006B69E7" w:rsidRPr="006B69E7" w:rsidRDefault="006B69E7" w:rsidP="006B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проверке Исполнительного комитета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Большеполянского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6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Алексеевского</w:t>
      </w:r>
    </w:p>
    <w:p w:rsidR="006B69E7" w:rsidRPr="006B69E7" w:rsidRDefault="006B69E7" w:rsidP="006B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Республики Татарстан</w:t>
      </w:r>
    </w:p>
    <w:p w:rsidR="006B69E7" w:rsidRPr="006B69E7" w:rsidRDefault="006B69E7" w:rsidP="006B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B69E7" w:rsidRPr="006B69E7" w:rsidRDefault="006D0A50" w:rsidP="006B69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B69E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6B69E7" w:rsidRPr="006B69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</w:p>
    <w:p w:rsidR="00CE315B" w:rsidRPr="006B69E7" w:rsidRDefault="00CE315B" w:rsidP="00CE31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E315B" w:rsidRPr="000F5DF9" w:rsidRDefault="00CE315B" w:rsidP="00CE315B">
      <w:pPr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402894" w:rsidRPr="000F5DF9">
        <w:rPr>
          <w:rFonts w:ascii="Times New Roman" w:hAnsi="Times New Roman" w:cs="Times New Roman"/>
          <w:sz w:val="28"/>
          <w:szCs w:val="28"/>
        </w:rPr>
        <w:t>Плана проверок  бюджетных учреждений Алексеевского муниципального райо</w:t>
      </w:r>
      <w:r w:rsidR="000F5DF9" w:rsidRPr="000F5DF9">
        <w:rPr>
          <w:rFonts w:ascii="Times New Roman" w:hAnsi="Times New Roman" w:cs="Times New Roman"/>
          <w:sz w:val="28"/>
          <w:szCs w:val="28"/>
        </w:rPr>
        <w:t>на РТ Контрольно-счетной палаты</w:t>
      </w:r>
      <w:r w:rsidR="00402894" w:rsidRPr="000F5DF9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РТ </w:t>
      </w:r>
      <w:r w:rsidR="006B69E7" w:rsidRPr="000F5DF9">
        <w:rPr>
          <w:rFonts w:ascii="Times New Roman" w:hAnsi="Times New Roman" w:cs="Times New Roman"/>
          <w:sz w:val="28"/>
          <w:szCs w:val="28"/>
        </w:rPr>
        <w:t>на 2018 год</w:t>
      </w:r>
      <w:r w:rsidR="00402894" w:rsidRPr="000F5DF9">
        <w:rPr>
          <w:rFonts w:ascii="Times New Roman" w:hAnsi="Times New Roman" w:cs="Times New Roman"/>
          <w:sz w:val="28"/>
          <w:szCs w:val="28"/>
        </w:rPr>
        <w:t xml:space="preserve">, </w:t>
      </w:r>
      <w:r w:rsidRPr="000F5DF9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Алексеевского муниципального района Сергеевым В.Е., специалистом контрольно-счетной палаты Алексеевского муниципального района </w:t>
      </w:r>
      <w:proofErr w:type="spellStart"/>
      <w:r w:rsidR="00F51154" w:rsidRPr="000F5DF9">
        <w:rPr>
          <w:rFonts w:ascii="Times New Roman" w:hAnsi="Times New Roman" w:cs="Times New Roman"/>
          <w:sz w:val="28"/>
          <w:szCs w:val="28"/>
        </w:rPr>
        <w:t>Шайхутдиновым</w:t>
      </w:r>
      <w:proofErr w:type="spellEnd"/>
      <w:r w:rsidR="00F51154" w:rsidRPr="000F5DF9">
        <w:rPr>
          <w:rFonts w:ascii="Times New Roman" w:hAnsi="Times New Roman" w:cs="Times New Roman"/>
          <w:sz w:val="28"/>
          <w:szCs w:val="28"/>
        </w:rPr>
        <w:t xml:space="preserve"> И.Б., приказа Финансово-бюджетной палаты Алексеевского муниципального района РТ от </w:t>
      </w:r>
      <w:r w:rsidR="000F5DF9" w:rsidRPr="000F5DF9">
        <w:rPr>
          <w:rFonts w:ascii="Times New Roman" w:hAnsi="Times New Roman" w:cs="Times New Roman"/>
          <w:sz w:val="28"/>
          <w:szCs w:val="28"/>
        </w:rPr>
        <w:t>21.05.2018г. №01-08/35</w:t>
      </w:r>
      <w:r w:rsidR="00F51154" w:rsidRPr="000F5DF9">
        <w:rPr>
          <w:rFonts w:ascii="Times New Roman" w:hAnsi="Times New Roman" w:cs="Times New Roman"/>
          <w:sz w:val="28"/>
          <w:szCs w:val="28"/>
        </w:rPr>
        <w:t xml:space="preserve"> ведущим специалистом отдела учета и отчетности </w:t>
      </w:r>
      <w:r w:rsidR="005E4EAE" w:rsidRPr="000F5DF9">
        <w:rPr>
          <w:rFonts w:ascii="Times New Roman" w:hAnsi="Times New Roman" w:cs="Times New Roman"/>
          <w:sz w:val="28"/>
          <w:szCs w:val="28"/>
        </w:rPr>
        <w:t xml:space="preserve">Финансово-бюджетной палаты Алексеевского муниципального района </w:t>
      </w:r>
      <w:r w:rsidR="00F51154" w:rsidRPr="000F5DF9">
        <w:rPr>
          <w:rFonts w:ascii="Times New Roman" w:hAnsi="Times New Roman" w:cs="Times New Roman"/>
          <w:sz w:val="28"/>
          <w:szCs w:val="28"/>
        </w:rPr>
        <w:t xml:space="preserve">Макарихиной Т.Ю., помощником главы по вопросам противодействия коррупции </w:t>
      </w:r>
      <w:r w:rsidR="000F5DF9" w:rsidRPr="000F5DF9">
        <w:rPr>
          <w:rFonts w:ascii="Times New Roman" w:hAnsi="Times New Roman" w:cs="Times New Roman"/>
          <w:sz w:val="28"/>
          <w:szCs w:val="28"/>
        </w:rPr>
        <w:t>Демидовой А.Д.</w:t>
      </w:r>
      <w:r w:rsidR="00F51154" w:rsidRPr="000F5DF9">
        <w:rPr>
          <w:rFonts w:ascii="Times New Roman" w:hAnsi="Times New Roman" w:cs="Times New Roman"/>
          <w:sz w:val="28"/>
          <w:szCs w:val="28"/>
        </w:rPr>
        <w:t xml:space="preserve">, произведена совместная плановая проверка целевого и эффективного использования бюджетных средств в </w:t>
      </w:r>
      <w:proofErr w:type="spellStart"/>
      <w:r w:rsidR="00F51154" w:rsidRPr="000F5DF9">
        <w:rPr>
          <w:rFonts w:ascii="Times New Roman" w:hAnsi="Times New Roman" w:cs="Times New Roman"/>
          <w:sz w:val="28"/>
          <w:szCs w:val="28"/>
        </w:rPr>
        <w:t>Большеполянском</w:t>
      </w:r>
      <w:proofErr w:type="spellEnd"/>
      <w:r w:rsidR="00F51154" w:rsidRPr="000F5DF9">
        <w:rPr>
          <w:rFonts w:ascii="Times New Roman" w:hAnsi="Times New Roman" w:cs="Times New Roman"/>
          <w:sz w:val="28"/>
          <w:szCs w:val="28"/>
        </w:rPr>
        <w:t xml:space="preserve"> СП Алексеевского муниципального района РТ за период </w:t>
      </w:r>
      <w:r w:rsidR="00402894" w:rsidRPr="000F5DF9">
        <w:rPr>
          <w:rFonts w:ascii="Times New Roman" w:hAnsi="Times New Roman" w:cs="Times New Roman"/>
          <w:sz w:val="28"/>
          <w:szCs w:val="28"/>
        </w:rPr>
        <w:t xml:space="preserve">с </w:t>
      </w:r>
      <w:r w:rsidR="000F5DF9" w:rsidRPr="000F5DF9">
        <w:rPr>
          <w:rFonts w:ascii="Times New Roman" w:hAnsi="Times New Roman" w:cs="Times New Roman"/>
          <w:sz w:val="28"/>
          <w:szCs w:val="28"/>
        </w:rPr>
        <w:t>01.03.2016</w:t>
      </w:r>
      <w:r w:rsidR="00F51154" w:rsidRPr="000F5DF9">
        <w:rPr>
          <w:rFonts w:ascii="Times New Roman" w:hAnsi="Times New Roman" w:cs="Times New Roman"/>
          <w:sz w:val="28"/>
          <w:szCs w:val="28"/>
        </w:rPr>
        <w:t xml:space="preserve">г. по </w:t>
      </w:r>
      <w:r w:rsidR="000F5DF9" w:rsidRPr="000F5DF9">
        <w:rPr>
          <w:rFonts w:ascii="Times New Roman" w:hAnsi="Times New Roman" w:cs="Times New Roman"/>
          <w:sz w:val="28"/>
          <w:szCs w:val="28"/>
        </w:rPr>
        <w:t>30.04.2018</w:t>
      </w:r>
      <w:r w:rsidR="00F51154" w:rsidRPr="000F5DF9">
        <w:rPr>
          <w:rFonts w:ascii="Times New Roman" w:hAnsi="Times New Roman" w:cs="Times New Roman"/>
          <w:sz w:val="28"/>
          <w:szCs w:val="28"/>
        </w:rPr>
        <w:t>г.</w:t>
      </w:r>
    </w:p>
    <w:p w:rsidR="00F51154" w:rsidRPr="000F5DF9" w:rsidRDefault="00F51154" w:rsidP="00CE3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154" w:rsidRPr="000F5DF9" w:rsidRDefault="000F5DF9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>Проверка начата: 24 мая 2018</w:t>
      </w:r>
      <w:r w:rsidR="00F51154" w:rsidRPr="000F5D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1154" w:rsidRPr="000F5DF9" w:rsidRDefault="006D0A50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окончена: 14</w:t>
      </w:r>
      <w:r w:rsidR="000F5DF9" w:rsidRPr="000F5DF9">
        <w:rPr>
          <w:rFonts w:ascii="Times New Roman" w:hAnsi="Times New Roman" w:cs="Times New Roman"/>
          <w:sz w:val="28"/>
          <w:szCs w:val="28"/>
        </w:rPr>
        <w:t xml:space="preserve"> июня 2018</w:t>
      </w:r>
      <w:r w:rsidR="00F51154" w:rsidRPr="000F5D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7EDD" w:rsidRPr="006B69E7" w:rsidRDefault="008D7EDD" w:rsidP="008D7EDD">
      <w:pPr>
        <w:spacing w:after="0" w:line="120" w:lineRule="atLea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D7EDD" w:rsidRPr="000F5DF9" w:rsidRDefault="000F5DF9" w:rsidP="008D7EDD">
      <w:pPr>
        <w:spacing w:after="24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>Общие сведения об объекте контроля:</w:t>
      </w:r>
    </w:p>
    <w:p w:rsidR="008D7EDD" w:rsidRPr="000F5DF9" w:rsidRDefault="008D7EDD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0F5DF9">
        <w:rPr>
          <w:rFonts w:ascii="Times New Roman" w:hAnsi="Times New Roman" w:cs="Times New Roman"/>
          <w:sz w:val="28"/>
          <w:szCs w:val="28"/>
        </w:rPr>
        <w:t>Большеполянское</w:t>
      </w:r>
      <w:proofErr w:type="spellEnd"/>
      <w:r w:rsidRPr="000F5DF9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РТ (далее – «Поселение») осуществляет свою деятельность на основании Устава, принятого решением Совета </w:t>
      </w:r>
      <w:proofErr w:type="spellStart"/>
      <w:r w:rsidRPr="000F5DF9">
        <w:rPr>
          <w:rFonts w:ascii="Times New Roman" w:hAnsi="Times New Roman" w:cs="Times New Roman"/>
          <w:sz w:val="28"/>
          <w:szCs w:val="28"/>
        </w:rPr>
        <w:t>Большеполянского</w:t>
      </w:r>
      <w:proofErr w:type="spellEnd"/>
      <w:r w:rsidRPr="000F5DF9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от </w:t>
      </w:r>
      <w:r w:rsidR="00584113" w:rsidRPr="000F5DF9">
        <w:rPr>
          <w:rFonts w:ascii="Times New Roman" w:hAnsi="Times New Roman" w:cs="Times New Roman"/>
          <w:sz w:val="28"/>
          <w:szCs w:val="28"/>
        </w:rPr>
        <w:t>08.06.2015 №158.</w:t>
      </w:r>
    </w:p>
    <w:p w:rsidR="008D7EDD" w:rsidRPr="000F5DF9" w:rsidRDefault="0039438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0F5DF9">
        <w:rPr>
          <w:rFonts w:ascii="Times New Roman" w:hAnsi="Times New Roman" w:cs="Times New Roman"/>
          <w:sz w:val="28"/>
          <w:szCs w:val="28"/>
        </w:rPr>
        <w:t>Большеполянского</w:t>
      </w:r>
      <w:proofErr w:type="spellEnd"/>
      <w:r w:rsidRPr="000F5DF9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РТ (далее – «Исполком») является исполнительно-распорядительным органом местного самоуправления Поселения.</w:t>
      </w:r>
    </w:p>
    <w:p w:rsidR="00C36E51" w:rsidRPr="000F5DF9" w:rsidRDefault="00C36E5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>В состав территории Поселения входят населенные пункты:</w:t>
      </w:r>
      <w:r w:rsidR="00267655" w:rsidRPr="000F5DF9">
        <w:rPr>
          <w:rFonts w:ascii="Times New Roman" w:hAnsi="Times New Roman" w:cs="Times New Roman"/>
          <w:sz w:val="28"/>
          <w:szCs w:val="28"/>
        </w:rPr>
        <w:t xml:space="preserve"> село Большие Полянки, село Красный Баран, деревня Александровка.</w:t>
      </w:r>
    </w:p>
    <w:p w:rsidR="00C36E51" w:rsidRPr="000F5DF9" w:rsidRDefault="00C36E51" w:rsidP="0026765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населенный пункт – село </w:t>
      </w:r>
      <w:r w:rsidR="00267655" w:rsidRPr="000F5DF9">
        <w:rPr>
          <w:rFonts w:ascii="Times New Roman" w:hAnsi="Times New Roman" w:cs="Times New Roman"/>
          <w:sz w:val="28"/>
          <w:szCs w:val="28"/>
        </w:rPr>
        <w:t>Большие Полянки.</w:t>
      </w:r>
    </w:p>
    <w:p w:rsidR="00C36E51" w:rsidRPr="000F5DF9" w:rsidRDefault="00C36E51" w:rsidP="0050591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и фактический адрес Исполкома: </w:t>
      </w:r>
      <w:r w:rsidR="001C14FA" w:rsidRPr="000F5DF9">
        <w:rPr>
          <w:rFonts w:ascii="Times New Roman" w:hAnsi="Times New Roman" w:cs="Times New Roman"/>
          <w:sz w:val="28"/>
          <w:szCs w:val="28"/>
        </w:rPr>
        <w:t>422914 Республика Татарстан, Алексеевский муниципальный район, с. Большие Полянки, ул. Центральная, д.6.</w:t>
      </w:r>
    </w:p>
    <w:p w:rsidR="00C36E51" w:rsidRPr="000F5DF9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ab/>
        <w:t>Межрайонной инспекцией ФНС России № 12 по РТ выдано свидетельство о внесении Исполкома в Единый государственный реестр юридических лиц от</w:t>
      </w:r>
      <w:r w:rsidR="004A6E68" w:rsidRPr="000F5DF9">
        <w:rPr>
          <w:rFonts w:ascii="Times New Roman" w:hAnsi="Times New Roman" w:cs="Times New Roman"/>
          <w:sz w:val="28"/>
          <w:szCs w:val="28"/>
        </w:rPr>
        <w:t xml:space="preserve"> </w:t>
      </w:r>
      <w:r w:rsidR="00450062" w:rsidRPr="000F5DF9">
        <w:rPr>
          <w:rFonts w:ascii="Times New Roman" w:hAnsi="Times New Roman" w:cs="Times New Roman"/>
          <w:sz w:val="28"/>
          <w:szCs w:val="28"/>
        </w:rPr>
        <w:t>16.12.2011 года</w:t>
      </w:r>
      <w:r w:rsidR="004A6E68" w:rsidRPr="000F5DF9"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1061677002969</w:t>
      </w:r>
      <w:r w:rsidR="00450062" w:rsidRPr="000F5DF9">
        <w:rPr>
          <w:rFonts w:ascii="Times New Roman" w:hAnsi="Times New Roman" w:cs="Times New Roman"/>
          <w:sz w:val="28"/>
          <w:szCs w:val="28"/>
        </w:rPr>
        <w:t xml:space="preserve"> за государственным номером 2111677035512 </w:t>
      </w:r>
      <w:proofErr w:type="gramStart"/>
      <w:r w:rsidR="00450062" w:rsidRPr="000F5DF9">
        <w:rPr>
          <w:rFonts w:ascii="Times New Roman" w:hAnsi="Times New Roman" w:cs="Times New Roman"/>
          <w:sz w:val="28"/>
          <w:szCs w:val="28"/>
        </w:rPr>
        <w:t>( серия</w:t>
      </w:r>
      <w:proofErr w:type="gramEnd"/>
      <w:r w:rsidR="00450062" w:rsidRPr="000F5DF9">
        <w:rPr>
          <w:rFonts w:ascii="Times New Roman" w:hAnsi="Times New Roman" w:cs="Times New Roman"/>
          <w:sz w:val="28"/>
          <w:szCs w:val="28"/>
        </w:rPr>
        <w:t xml:space="preserve"> 16 № 006332451).</w:t>
      </w:r>
    </w:p>
    <w:p w:rsidR="00450062" w:rsidRPr="000F5DF9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ab/>
        <w:t>Межрайонной инспекцией ФНС России № 12 по РТ выдано свидетельство о постановке Исполкома на учет в налоговом органе от</w:t>
      </w:r>
      <w:r w:rsidR="00450062" w:rsidRPr="000F5DF9">
        <w:rPr>
          <w:rFonts w:ascii="Times New Roman" w:hAnsi="Times New Roman" w:cs="Times New Roman"/>
          <w:sz w:val="28"/>
          <w:szCs w:val="28"/>
        </w:rPr>
        <w:t xml:space="preserve"> 31.12.2006 года и присвоен идентификационный номер 1605004852 с кодом причины постановки на учет 160501001 (серия 16 № 006332516).</w:t>
      </w:r>
    </w:p>
    <w:p w:rsidR="00505915" w:rsidRPr="000F5DF9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ab/>
        <w:t xml:space="preserve">Территориальным органом Федеральной службы государственной статистики по Республике Татарстан Исполкому присвоены следующие коды статистической отчетности: </w:t>
      </w:r>
      <w:r w:rsidR="004A6E68" w:rsidRPr="000F5DF9">
        <w:rPr>
          <w:rFonts w:ascii="Times New Roman" w:hAnsi="Times New Roman" w:cs="Times New Roman"/>
          <w:sz w:val="28"/>
          <w:szCs w:val="28"/>
        </w:rPr>
        <w:t>ОКПО – 93066612, ОКАТО – 92206810001, ОКТМО – 92606410, ОКОГУ – 32200, ОКФС – 14, ОКОПФ – 81, ОКВЭД – 75.11.32 (Уведомление Росстата №12-09-02/915 от 31.01.2006г.).</w:t>
      </w:r>
    </w:p>
    <w:p w:rsidR="00AC500E" w:rsidRPr="000F5DF9" w:rsidRDefault="00AC500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ab/>
        <w:t xml:space="preserve">Исполком является юридическим лицом, имеет самостоятельный баланс, расчетные и иные счета в банковских учреждениях, печать и штампы со своим наименованием. Совет Поселения – является постоянно действующим выборным, коллегиальным представительным органом местного самоуправления. Совет Поселения подотчетен и подконтролен жителям Поселения. Глава Поселения является высшим должностным лицом </w:t>
      </w:r>
      <w:r w:rsidR="00FF042C" w:rsidRPr="000F5DF9">
        <w:rPr>
          <w:rFonts w:ascii="Times New Roman" w:hAnsi="Times New Roman" w:cs="Times New Roman"/>
          <w:sz w:val="28"/>
          <w:szCs w:val="28"/>
        </w:rPr>
        <w:t>Поселения, возглавляющим деятельность по осуществлению местного самоуправления на территории муниципального образования. Глава Поселения избирается Советом Поселения и является его председателем.</w:t>
      </w:r>
    </w:p>
    <w:p w:rsidR="00FF042C" w:rsidRPr="000F5DF9" w:rsidRDefault="000F5DF9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F5DF9">
        <w:rPr>
          <w:rFonts w:ascii="Times New Roman" w:hAnsi="Times New Roman" w:cs="Times New Roman"/>
          <w:sz w:val="28"/>
          <w:szCs w:val="28"/>
        </w:rPr>
        <w:t>По состоянию на 15 июня 2018</w:t>
      </w:r>
      <w:r w:rsidR="00FF042C" w:rsidRPr="000F5DF9">
        <w:rPr>
          <w:rFonts w:ascii="Times New Roman" w:hAnsi="Times New Roman" w:cs="Times New Roman"/>
          <w:sz w:val="28"/>
          <w:szCs w:val="28"/>
        </w:rPr>
        <w:t xml:space="preserve"> года для ведения финансово-хозяйственной деятельности Исполкома для учета открыты следующие лицевые счета:</w:t>
      </w:r>
    </w:p>
    <w:p w:rsidR="00FF042C" w:rsidRPr="000F5DF9" w:rsidRDefault="00FF042C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A28F2" w:rsidRPr="000F5DF9">
        <w:rPr>
          <w:rFonts w:ascii="Times New Roman" w:hAnsi="Times New Roman" w:cs="Times New Roman"/>
          <w:sz w:val="28"/>
          <w:szCs w:val="28"/>
        </w:rPr>
        <w:t>ЛБ055330003-Б.Полянки для учета бюджетных средств в территориальном отделении Департамента казначейства</w:t>
      </w:r>
      <w:r w:rsidR="00CD6B59" w:rsidRPr="000F5DF9">
        <w:rPr>
          <w:rFonts w:ascii="Times New Roman" w:hAnsi="Times New Roman" w:cs="Times New Roman"/>
          <w:sz w:val="28"/>
          <w:szCs w:val="28"/>
        </w:rPr>
        <w:t xml:space="preserve"> МФ РТ Алексеевского района (в отделении НБ РТ);</w:t>
      </w:r>
    </w:p>
    <w:p w:rsidR="00CD6B59" w:rsidRPr="000F5DF9" w:rsidRDefault="00CD6B59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ab/>
        <w:t>- л/с 02113085120 для учета бюджетных средств (ЗАГС, Воинский учет) в отделении по Алексеевскому району УФК по РТ (в отделении НБ РТ).</w:t>
      </w:r>
    </w:p>
    <w:p w:rsidR="00CD6B59" w:rsidRPr="000F5DF9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9E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F5DF9">
        <w:rPr>
          <w:rFonts w:ascii="Times New Roman" w:hAnsi="Times New Roman" w:cs="Times New Roman"/>
          <w:sz w:val="28"/>
          <w:szCs w:val="28"/>
        </w:rPr>
        <w:t>Распорядителями</w:t>
      </w:r>
      <w:r w:rsidR="00CD6B59" w:rsidRPr="000F5DF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F5DF9">
        <w:rPr>
          <w:rFonts w:ascii="Times New Roman" w:hAnsi="Times New Roman" w:cs="Times New Roman"/>
          <w:sz w:val="28"/>
          <w:szCs w:val="28"/>
        </w:rPr>
        <w:t xml:space="preserve"> </w:t>
      </w:r>
      <w:r w:rsidR="005E4EAE" w:rsidRPr="000F5DF9">
        <w:rPr>
          <w:rFonts w:ascii="Times New Roman" w:hAnsi="Times New Roman" w:cs="Times New Roman"/>
          <w:sz w:val="28"/>
          <w:szCs w:val="28"/>
        </w:rPr>
        <w:t xml:space="preserve">Исполкома за проверяемый период </w:t>
      </w:r>
      <w:r w:rsidRPr="000F5DF9">
        <w:rPr>
          <w:rFonts w:ascii="Times New Roman" w:hAnsi="Times New Roman" w:cs="Times New Roman"/>
          <w:sz w:val="28"/>
          <w:szCs w:val="28"/>
        </w:rPr>
        <w:t>являлись:</w:t>
      </w:r>
    </w:p>
    <w:p w:rsidR="008E70B7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ab/>
        <w:t>- с правом пер</w:t>
      </w:r>
      <w:r w:rsidR="004F37FF" w:rsidRPr="000F5DF9">
        <w:rPr>
          <w:rFonts w:ascii="Times New Roman" w:hAnsi="Times New Roman" w:cs="Times New Roman"/>
          <w:sz w:val="28"/>
          <w:szCs w:val="28"/>
        </w:rPr>
        <w:t xml:space="preserve">вой подписи – Глава поселения Иванова Т.Ф. с </w:t>
      </w:r>
      <w:r w:rsidR="00584113" w:rsidRPr="000F5DF9">
        <w:rPr>
          <w:rFonts w:ascii="Times New Roman" w:hAnsi="Times New Roman" w:cs="Times New Roman"/>
          <w:sz w:val="28"/>
          <w:szCs w:val="28"/>
        </w:rPr>
        <w:t>02.04.1986 г. по настоящее время.</w:t>
      </w:r>
      <w:r w:rsidR="002B76CD" w:rsidRPr="000F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59" w:rsidRPr="00A36B59" w:rsidRDefault="00A36B59" w:rsidP="00A36B59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правом второй подписи:</w:t>
      </w:r>
    </w:p>
    <w:p w:rsidR="00A36B59" w:rsidRPr="00A36B59" w:rsidRDefault="00A36B59" w:rsidP="00A36B59">
      <w:pPr>
        <w:spacing w:before="240"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проверяемого периода по 30.05.2016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бухгалтер  Исполкома;</w:t>
      </w:r>
    </w:p>
    <w:p w:rsidR="00A36B59" w:rsidRPr="00A36B59" w:rsidRDefault="00A36B59" w:rsidP="00A36B59">
      <w:pPr>
        <w:spacing w:before="240"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17.05.2016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04.08.2017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И.А.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 Исполкома</w:t>
      </w:r>
    </w:p>
    <w:p w:rsidR="00A36B59" w:rsidRPr="00A36B59" w:rsidRDefault="00A36B59" w:rsidP="00A36B59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15.08.2017 по 30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 Исполкома (по договору);</w:t>
      </w:r>
    </w:p>
    <w:p w:rsidR="00A36B59" w:rsidRPr="00A36B59" w:rsidRDefault="00A36B59" w:rsidP="00A36B59">
      <w:pPr>
        <w:spacing w:before="240"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01</w:t>
      </w:r>
      <w:r w:rsidRPr="00A36B5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 года по настоящее время ставку бухгалтера сократили, обязанности бухгалтера переданы в МКУ «Бухгалтерия поселений Алексеевского муниципального района Республики Татарстан».</w:t>
      </w:r>
    </w:p>
    <w:p w:rsidR="002B76CD" w:rsidRDefault="002B76CD" w:rsidP="00A36B59">
      <w:pPr>
        <w:spacing w:before="240"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 xml:space="preserve">Предыдущая </w:t>
      </w:r>
      <w:r w:rsidR="005310E5" w:rsidRPr="000F5DF9">
        <w:rPr>
          <w:rFonts w:ascii="Times New Roman" w:hAnsi="Times New Roman" w:cs="Times New Roman"/>
          <w:sz w:val="28"/>
          <w:szCs w:val="28"/>
        </w:rPr>
        <w:t>ревизия</w:t>
      </w:r>
      <w:r w:rsidRPr="000F5DF9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proofErr w:type="spellStart"/>
      <w:r w:rsidRPr="000F5DF9">
        <w:rPr>
          <w:rFonts w:ascii="Times New Roman" w:hAnsi="Times New Roman" w:cs="Times New Roman"/>
          <w:sz w:val="28"/>
          <w:szCs w:val="28"/>
        </w:rPr>
        <w:t>Большеполянского</w:t>
      </w:r>
      <w:proofErr w:type="spellEnd"/>
      <w:r w:rsidRPr="000F5DF9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</w:t>
      </w:r>
      <w:r w:rsidR="000F5DF9" w:rsidRPr="000F5DF9">
        <w:rPr>
          <w:rFonts w:ascii="Times New Roman" w:hAnsi="Times New Roman" w:cs="Times New Roman"/>
          <w:sz w:val="28"/>
          <w:szCs w:val="28"/>
        </w:rPr>
        <w:t>униципального района проведена ведущим с</w:t>
      </w:r>
      <w:r w:rsidRPr="000F5DF9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="006B5972" w:rsidRPr="000F5DF9">
        <w:rPr>
          <w:rFonts w:ascii="Times New Roman" w:hAnsi="Times New Roman" w:cs="Times New Roman"/>
          <w:sz w:val="28"/>
          <w:szCs w:val="28"/>
        </w:rPr>
        <w:t xml:space="preserve">финансово-бюджетной палаты Алексеевского муниципального района </w:t>
      </w:r>
      <w:r w:rsidR="000F5DF9" w:rsidRPr="000F5DF9">
        <w:rPr>
          <w:rFonts w:ascii="Times New Roman" w:hAnsi="Times New Roman" w:cs="Times New Roman"/>
          <w:sz w:val="28"/>
          <w:szCs w:val="28"/>
        </w:rPr>
        <w:t>Макарихиной Т.Ю.</w:t>
      </w:r>
      <w:r w:rsidR="006B5972" w:rsidRPr="000F5DF9">
        <w:rPr>
          <w:rFonts w:ascii="Times New Roman" w:hAnsi="Times New Roman" w:cs="Times New Roman"/>
          <w:sz w:val="28"/>
          <w:szCs w:val="28"/>
        </w:rPr>
        <w:t xml:space="preserve">, совместно с председателем контрольно-счетной </w:t>
      </w:r>
      <w:r w:rsidR="005310E5" w:rsidRPr="000F5DF9">
        <w:rPr>
          <w:rFonts w:ascii="Times New Roman" w:hAnsi="Times New Roman" w:cs="Times New Roman"/>
          <w:sz w:val="28"/>
          <w:szCs w:val="28"/>
        </w:rPr>
        <w:t>палаты Алексеевского муниципального района Сергеевым В.Е.</w:t>
      </w:r>
      <w:r w:rsidR="000F5DF9" w:rsidRPr="000F5DF9">
        <w:rPr>
          <w:rFonts w:ascii="Times New Roman" w:hAnsi="Times New Roman" w:cs="Times New Roman"/>
          <w:sz w:val="28"/>
          <w:szCs w:val="28"/>
        </w:rPr>
        <w:t xml:space="preserve">, специалистом контрольно-счетной палаты </w:t>
      </w:r>
      <w:proofErr w:type="spellStart"/>
      <w:r w:rsidR="000F5DF9" w:rsidRPr="000F5DF9">
        <w:rPr>
          <w:rFonts w:ascii="Times New Roman" w:hAnsi="Times New Roman" w:cs="Times New Roman"/>
          <w:sz w:val="28"/>
          <w:szCs w:val="28"/>
        </w:rPr>
        <w:t>Шайхутдиновым</w:t>
      </w:r>
      <w:proofErr w:type="spellEnd"/>
      <w:r w:rsidR="000F5DF9" w:rsidRPr="000F5DF9">
        <w:rPr>
          <w:rFonts w:ascii="Times New Roman" w:hAnsi="Times New Roman" w:cs="Times New Roman"/>
          <w:sz w:val="28"/>
          <w:szCs w:val="28"/>
        </w:rPr>
        <w:t xml:space="preserve"> И.Б., помощником главы по вопросам противодействия коррупции Павловой Э.Н. Ревизия произведена плановая за период с января 2014</w:t>
      </w:r>
      <w:r w:rsidR="005310E5" w:rsidRPr="000F5DF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F5DF9" w:rsidRPr="000F5DF9">
        <w:rPr>
          <w:rFonts w:ascii="Times New Roman" w:hAnsi="Times New Roman" w:cs="Times New Roman"/>
          <w:sz w:val="28"/>
          <w:szCs w:val="28"/>
        </w:rPr>
        <w:t>февраль 2016</w:t>
      </w:r>
      <w:r w:rsidR="005310E5" w:rsidRPr="000F5DF9">
        <w:rPr>
          <w:rFonts w:ascii="Times New Roman" w:hAnsi="Times New Roman" w:cs="Times New Roman"/>
          <w:sz w:val="28"/>
          <w:szCs w:val="28"/>
        </w:rPr>
        <w:t xml:space="preserve"> года. Выявленные нарушения устранены.</w:t>
      </w:r>
    </w:p>
    <w:p w:rsidR="00B82FFF" w:rsidRPr="000F5DF9" w:rsidRDefault="00B82FFF" w:rsidP="00B82FFF">
      <w:pPr>
        <w:spacing w:after="240" w:line="2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проверкой установлено:</w:t>
      </w:r>
    </w:p>
    <w:p w:rsidR="002B76CD" w:rsidRPr="000F5DF9" w:rsidRDefault="002B76C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>Финансирование расходов Исполнения Поселения за проверяемый период осуществлялось за счет средств местного бюджета.</w:t>
      </w:r>
    </w:p>
    <w:p w:rsidR="00FA64FD" w:rsidRPr="00B82FFF" w:rsidRDefault="000F5DF9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FFF">
        <w:rPr>
          <w:rFonts w:ascii="Times New Roman" w:hAnsi="Times New Roman" w:cs="Times New Roman"/>
          <w:sz w:val="28"/>
          <w:szCs w:val="28"/>
        </w:rPr>
        <w:t>Доходы бюджета в 2016</w:t>
      </w:r>
      <w:r w:rsidR="00FA64FD" w:rsidRPr="00B82FF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82FFF" w:rsidRPr="00B82FFF">
        <w:rPr>
          <w:rFonts w:ascii="Times New Roman" w:hAnsi="Times New Roman" w:cs="Times New Roman"/>
          <w:sz w:val="28"/>
          <w:szCs w:val="28"/>
        </w:rPr>
        <w:t xml:space="preserve">4192903,95 </w:t>
      </w:r>
      <w:r w:rsidR="00FA64FD" w:rsidRPr="00B82FFF">
        <w:rPr>
          <w:rFonts w:ascii="Times New Roman" w:hAnsi="Times New Roman" w:cs="Times New Roman"/>
          <w:sz w:val="28"/>
          <w:szCs w:val="28"/>
        </w:rPr>
        <w:t xml:space="preserve">рублей, расходы </w:t>
      </w:r>
      <w:r w:rsidR="00B82FFF" w:rsidRPr="00B82FFF">
        <w:rPr>
          <w:rFonts w:ascii="Times New Roman" w:hAnsi="Times New Roman" w:cs="Times New Roman"/>
          <w:sz w:val="28"/>
          <w:szCs w:val="28"/>
        </w:rPr>
        <w:t xml:space="preserve">3400354,42 </w:t>
      </w:r>
      <w:r w:rsidR="00FA64FD" w:rsidRPr="00B82FFF">
        <w:rPr>
          <w:rFonts w:ascii="Times New Roman" w:hAnsi="Times New Roman" w:cs="Times New Roman"/>
          <w:sz w:val="28"/>
          <w:szCs w:val="28"/>
        </w:rPr>
        <w:t xml:space="preserve">рублей. Бюджет </w:t>
      </w:r>
      <w:proofErr w:type="spellStart"/>
      <w:r w:rsidR="00B82FFF" w:rsidRPr="00B82FFF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="00FA64FD" w:rsidRPr="00B82FFF">
        <w:rPr>
          <w:rFonts w:ascii="Times New Roman" w:hAnsi="Times New Roman" w:cs="Times New Roman"/>
          <w:sz w:val="28"/>
          <w:szCs w:val="28"/>
        </w:rPr>
        <w:t xml:space="preserve">, </w:t>
      </w:r>
      <w:r w:rsidR="00B82FFF" w:rsidRPr="00B82FFF">
        <w:rPr>
          <w:rFonts w:ascii="Times New Roman" w:hAnsi="Times New Roman" w:cs="Times New Roman"/>
          <w:sz w:val="28"/>
          <w:szCs w:val="28"/>
        </w:rPr>
        <w:t>профицит</w:t>
      </w:r>
      <w:r w:rsidR="00FA64FD" w:rsidRPr="00B82FF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2FFF" w:rsidRPr="00B82FFF">
        <w:rPr>
          <w:rFonts w:ascii="Times New Roman" w:hAnsi="Times New Roman" w:cs="Times New Roman"/>
          <w:sz w:val="28"/>
          <w:szCs w:val="28"/>
        </w:rPr>
        <w:t xml:space="preserve">792549,53 </w:t>
      </w:r>
      <w:r w:rsidR="00FA64FD" w:rsidRPr="00B82FFF">
        <w:rPr>
          <w:rFonts w:ascii="Times New Roman" w:hAnsi="Times New Roman" w:cs="Times New Roman"/>
          <w:sz w:val="28"/>
          <w:szCs w:val="28"/>
        </w:rPr>
        <w:t>рублей, который покрывается за счет остатков на начало года.</w:t>
      </w:r>
    </w:p>
    <w:p w:rsidR="00041ED5" w:rsidRPr="00B82FFF" w:rsidRDefault="00B82FFF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FFF">
        <w:rPr>
          <w:rFonts w:ascii="Times New Roman" w:hAnsi="Times New Roman" w:cs="Times New Roman"/>
          <w:sz w:val="28"/>
          <w:szCs w:val="28"/>
        </w:rPr>
        <w:t>Доходы бюджета в 2017</w:t>
      </w:r>
      <w:r w:rsidR="00FA64FD" w:rsidRPr="00B82FF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Pr="00B82FFF">
        <w:rPr>
          <w:rFonts w:ascii="Times New Roman" w:hAnsi="Times New Roman" w:cs="Times New Roman"/>
          <w:sz w:val="28"/>
          <w:szCs w:val="28"/>
        </w:rPr>
        <w:t xml:space="preserve">4393099,43 </w:t>
      </w:r>
      <w:r w:rsidR="00FA64FD" w:rsidRPr="00B82FFF">
        <w:rPr>
          <w:rFonts w:ascii="Times New Roman" w:hAnsi="Times New Roman" w:cs="Times New Roman"/>
          <w:sz w:val="28"/>
          <w:szCs w:val="28"/>
        </w:rPr>
        <w:t xml:space="preserve">рублей, расходы </w:t>
      </w:r>
      <w:r w:rsidRPr="00B82FFF">
        <w:rPr>
          <w:rFonts w:ascii="Times New Roman" w:hAnsi="Times New Roman" w:cs="Times New Roman"/>
          <w:sz w:val="28"/>
          <w:szCs w:val="28"/>
        </w:rPr>
        <w:t xml:space="preserve">3906584,03 </w:t>
      </w:r>
      <w:r w:rsidR="00FA64FD" w:rsidRPr="00B82FFF">
        <w:rPr>
          <w:rFonts w:ascii="Times New Roman" w:hAnsi="Times New Roman" w:cs="Times New Roman"/>
          <w:sz w:val="28"/>
          <w:szCs w:val="28"/>
        </w:rPr>
        <w:t xml:space="preserve">рублей. Бюджет </w:t>
      </w:r>
      <w:proofErr w:type="spellStart"/>
      <w:r w:rsidRPr="00B82FFF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="00FA64FD" w:rsidRPr="00B82FFF">
        <w:rPr>
          <w:rFonts w:ascii="Times New Roman" w:hAnsi="Times New Roman" w:cs="Times New Roman"/>
          <w:sz w:val="28"/>
          <w:szCs w:val="28"/>
        </w:rPr>
        <w:t xml:space="preserve">, </w:t>
      </w:r>
      <w:r w:rsidRPr="00B82FFF">
        <w:rPr>
          <w:rFonts w:ascii="Times New Roman" w:hAnsi="Times New Roman" w:cs="Times New Roman"/>
          <w:sz w:val="28"/>
          <w:szCs w:val="28"/>
        </w:rPr>
        <w:t>профицит</w:t>
      </w:r>
      <w:r w:rsidR="00FA64FD" w:rsidRPr="00B82FF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82FFF">
        <w:rPr>
          <w:rFonts w:ascii="Times New Roman" w:hAnsi="Times New Roman" w:cs="Times New Roman"/>
          <w:sz w:val="28"/>
          <w:szCs w:val="28"/>
        </w:rPr>
        <w:t xml:space="preserve">486515,4 </w:t>
      </w:r>
      <w:r w:rsidR="00041ED5" w:rsidRPr="00B82FFF">
        <w:rPr>
          <w:rFonts w:ascii="Times New Roman" w:hAnsi="Times New Roman" w:cs="Times New Roman"/>
          <w:sz w:val="28"/>
          <w:szCs w:val="28"/>
        </w:rPr>
        <w:t>рублей, который покрывается за счет остатков на начало года.</w:t>
      </w:r>
    </w:p>
    <w:p w:rsidR="00041ED5" w:rsidRPr="00B82FFF" w:rsidRDefault="00B82FFF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FFF">
        <w:rPr>
          <w:rFonts w:ascii="Times New Roman" w:hAnsi="Times New Roman" w:cs="Times New Roman"/>
          <w:sz w:val="28"/>
          <w:szCs w:val="28"/>
        </w:rPr>
        <w:t>Доходы на 01.05.2018</w:t>
      </w:r>
      <w:r w:rsidR="00041ED5" w:rsidRPr="00B82FFF">
        <w:rPr>
          <w:rFonts w:ascii="Times New Roman" w:hAnsi="Times New Roman" w:cs="Times New Roman"/>
          <w:sz w:val="28"/>
          <w:szCs w:val="28"/>
        </w:rPr>
        <w:t xml:space="preserve"> г. составили </w:t>
      </w:r>
      <w:r w:rsidRPr="00B82FFF">
        <w:rPr>
          <w:rFonts w:ascii="Times New Roman" w:hAnsi="Times New Roman" w:cs="Times New Roman"/>
          <w:sz w:val="28"/>
          <w:szCs w:val="28"/>
        </w:rPr>
        <w:t xml:space="preserve">1190345,37 </w:t>
      </w:r>
      <w:r w:rsidR="00041ED5" w:rsidRPr="00B82FFF">
        <w:rPr>
          <w:rFonts w:ascii="Times New Roman" w:hAnsi="Times New Roman" w:cs="Times New Roman"/>
          <w:sz w:val="28"/>
          <w:szCs w:val="28"/>
        </w:rPr>
        <w:t xml:space="preserve">рублей, расходы – </w:t>
      </w:r>
      <w:r w:rsidRPr="00B82FFF">
        <w:rPr>
          <w:rFonts w:ascii="Times New Roman" w:hAnsi="Times New Roman" w:cs="Times New Roman"/>
          <w:sz w:val="28"/>
          <w:szCs w:val="28"/>
        </w:rPr>
        <w:t>1428953,21</w:t>
      </w:r>
      <w:r w:rsidR="00041ED5" w:rsidRPr="00B82FFF">
        <w:rPr>
          <w:rFonts w:ascii="Times New Roman" w:hAnsi="Times New Roman" w:cs="Times New Roman"/>
          <w:sz w:val="28"/>
          <w:szCs w:val="28"/>
        </w:rPr>
        <w:t>рублей.</w:t>
      </w:r>
    </w:p>
    <w:p w:rsidR="00041ED5" w:rsidRPr="00320D04" w:rsidRDefault="00041ED5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04">
        <w:rPr>
          <w:rFonts w:ascii="Times New Roman" w:hAnsi="Times New Roman" w:cs="Times New Roman"/>
          <w:sz w:val="28"/>
          <w:szCs w:val="28"/>
        </w:rPr>
        <w:t>Кассовые и банковские документы про</w:t>
      </w:r>
      <w:r w:rsidR="00320D04" w:rsidRPr="00320D04">
        <w:rPr>
          <w:rFonts w:ascii="Times New Roman" w:hAnsi="Times New Roman" w:cs="Times New Roman"/>
          <w:sz w:val="28"/>
          <w:szCs w:val="28"/>
        </w:rPr>
        <w:t>верены сплошным порядком за 2016г.</w:t>
      </w:r>
      <w:r w:rsidRPr="00320D04">
        <w:rPr>
          <w:rFonts w:ascii="Times New Roman" w:hAnsi="Times New Roman" w:cs="Times New Roman"/>
          <w:sz w:val="28"/>
          <w:szCs w:val="28"/>
        </w:rPr>
        <w:t>, 201</w:t>
      </w:r>
      <w:r w:rsidR="00320D04" w:rsidRPr="00320D04">
        <w:rPr>
          <w:rFonts w:ascii="Times New Roman" w:hAnsi="Times New Roman" w:cs="Times New Roman"/>
          <w:sz w:val="28"/>
          <w:szCs w:val="28"/>
        </w:rPr>
        <w:t>7г.</w:t>
      </w:r>
      <w:r w:rsidRPr="00320D04">
        <w:rPr>
          <w:rFonts w:ascii="Times New Roman" w:hAnsi="Times New Roman" w:cs="Times New Roman"/>
          <w:sz w:val="28"/>
          <w:szCs w:val="28"/>
        </w:rPr>
        <w:t xml:space="preserve"> и </w:t>
      </w:r>
      <w:r w:rsidR="00320D04" w:rsidRPr="00320D04">
        <w:rPr>
          <w:rFonts w:ascii="Times New Roman" w:hAnsi="Times New Roman" w:cs="Times New Roman"/>
          <w:sz w:val="28"/>
          <w:szCs w:val="28"/>
        </w:rPr>
        <w:t>на 01.05.2018</w:t>
      </w:r>
      <w:r w:rsidRPr="00320D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7659" w:rsidRPr="00B470FF" w:rsidRDefault="00E205C0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Штатным расписанием, утвержденным Главой Поселения по состоянию на 01.03.2016 года численность сотрудников составляет </w:t>
      </w:r>
      <w:r w:rsidR="00B470FF" w:rsidRPr="00B470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B470FF" w:rsidRPr="00B470F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4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(глава – 1 ед., </w:t>
      </w:r>
      <w:r w:rsidR="00B470FF" w:rsidRPr="00B470F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– 1 ед.</w:t>
      </w:r>
      <w:r w:rsidRPr="00B470F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236B5" w:rsidRPr="00B4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0508" w:rsidRPr="00A36FFA" w:rsidRDefault="007B4687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FFA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Исполкомом, в проверяемый период, за счет средств местного бюджета были оплачены пени и штрафы в общей сумме</w:t>
      </w:r>
      <w:r w:rsidR="0012099D"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FFA" w:rsidRPr="00930F57">
        <w:rPr>
          <w:rFonts w:ascii="Times New Roman" w:hAnsi="Times New Roman"/>
          <w:b/>
          <w:color w:val="000000" w:themeColor="text1"/>
          <w:sz w:val="28"/>
          <w:szCs w:val="28"/>
        </w:rPr>
        <w:t>6509,97</w:t>
      </w:r>
      <w:r w:rsidR="00A36FFA"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099D" w:rsidRPr="00A36FFA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A36FFA" w:rsidRPr="00A36FFA">
        <w:rPr>
          <w:rFonts w:ascii="Times New Roman" w:hAnsi="Times New Roman"/>
          <w:color w:val="000000" w:themeColor="text1"/>
          <w:sz w:val="28"/>
          <w:szCs w:val="28"/>
        </w:rPr>
        <w:t>, в том числе за 2016</w:t>
      </w:r>
      <w:r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 w:rsidR="00A36FFA" w:rsidRPr="00A36FFA">
        <w:rPr>
          <w:rFonts w:ascii="Times New Roman" w:hAnsi="Times New Roman"/>
          <w:color w:val="000000" w:themeColor="text1"/>
          <w:sz w:val="28"/>
          <w:szCs w:val="28"/>
        </w:rPr>
        <w:t>218,79 рублей; за 2017</w:t>
      </w:r>
      <w:r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0462B5"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099D" w:rsidRPr="00A36FF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462B5"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FFA"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5771,38 </w:t>
      </w:r>
      <w:r w:rsidR="0012099D" w:rsidRPr="00A36FFA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A36FFA" w:rsidRPr="00A36FFA">
        <w:rPr>
          <w:rFonts w:ascii="Times New Roman" w:hAnsi="Times New Roman"/>
          <w:color w:val="000000" w:themeColor="text1"/>
          <w:sz w:val="28"/>
          <w:szCs w:val="28"/>
        </w:rPr>
        <w:t>; за 2018 год – 519,80 рублей</w:t>
      </w:r>
      <w:r w:rsidR="000462B5"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. В соответствии со статьей 34 Бюджетного кодекса РФ от 31.07.1998 г. №145-ФЗ (с учетом внесенных поправок и изменений) вышеуказанные расходы следует квалифицировать как неэффективное расходование бюджетных средств, т.к. </w:t>
      </w:r>
      <w:r w:rsidR="00AD7B0F" w:rsidRPr="00A36FFA">
        <w:rPr>
          <w:rFonts w:ascii="Times New Roman" w:hAnsi="Times New Roman"/>
          <w:color w:val="000000" w:themeColor="text1"/>
          <w:sz w:val="28"/>
          <w:szCs w:val="28"/>
        </w:rPr>
        <w:t>создали дополнительную нагрузку на бюджетную систему.</w:t>
      </w:r>
      <w:r w:rsidR="00930F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F57" w:rsidRPr="00930F57">
        <w:rPr>
          <w:rFonts w:ascii="Times New Roman" w:hAnsi="Times New Roman"/>
          <w:i/>
          <w:color w:val="000000" w:themeColor="text1"/>
          <w:sz w:val="28"/>
          <w:szCs w:val="28"/>
        </w:rPr>
        <w:t>(неэффективное использование)</w:t>
      </w:r>
    </w:p>
    <w:p w:rsidR="00C32C80" w:rsidRPr="00A36FFA" w:rsidRDefault="00F21D0C" w:rsidP="00C32C8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FFA">
        <w:rPr>
          <w:rFonts w:ascii="Times New Roman" w:hAnsi="Times New Roman"/>
          <w:color w:val="000000" w:themeColor="text1"/>
          <w:sz w:val="28"/>
          <w:szCs w:val="28"/>
        </w:rPr>
        <w:t>При проверке межбюджетных трансфертов</w:t>
      </w:r>
      <w:r w:rsidR="00C32C80"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 со средствами са</w:t>
      </w:r>
      <w:r w:rsidR="00A36FFA" w:rsidRPr="00A36FFA">
        <w:rPr>
          <w:rFonts w:ascii="Times New Roman" w:hAnsi="Times New Roman"/>
          <w:color w:val="000000" w:themeColor="text1"/>
          <w:sz w:val="28"/>
          <w:szCs w:val="28"/>
        </w:rPr>
        <w:t>мообложения граждан за 2016</w:t>
      </w:r>
      <w:r w:rsidRPr="00A36FFA">
        <w:rPr>
          <w:rFonts w:ascii="Times New Roman" w:hAnsi="Times New Roman"/>
          <w:color w:val="000000" w:themeColor="text1"/>
          <w:sz w:val="28"/>
          <w:szCs w:val="28"/>
        </w:rPr>
        <w:t xml:space="preserve"> год было выявлено следующее:</w:t>
      </w:r>
    </w:p>
    <w:p w:rsidR="00C32C80" w:rsidRPr="00E82278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>Привлечение средс</w:t>
      </w:r>
      <w:r w:rsidR="00A36FFA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тв самообложения граждан </w:t>
      </w:r>
      <w:r w:rsidR="00A36FFA" w:rsidRPr="00E82278">
        <w:rPr>
          <w:rFonts w:ascii="Times New Roman" w:hAnsi="Times New Roman"/>
          <w:b/>
          <w:color w:val="000000" w:themeColor="text1"/>
          <w:sz w:val="28"/>
          <w:szCs w:val="28"/>
        </w:rPr>
        <w:t>за 2016</w:t>
      </w:r>
      <w:r w:rsidRPr="00E822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осуществлялось на основании референдума (Решение Территориальной избирательной комиссии Алексеевского района РТ «О результатах местного референдума на территории </w:t>
      </w:r>
      <w:proofErr w:type="spellStart"/>
      <w:r w:rsidRPr="00E82278">
        <w:rPr>
          <w:rFonts w:ascii="Times New Roman" w:hAnsi="Times New Roman"/>
          <w:color w:val="000000" w:themeColor="text1"/>
          <w:sz w:val="28"/>
          <w:szCs w:val="28"/>
        </w:rPr>
        <w:t>Большеполянского</w:t>
      </w:r>
      <w:proofErr w:type="spellEnd"/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Алексеевского муниципальн</w:t>
      </w:r>
      <w:r w:rsidR="007A1E5E" w:rsidRPr="00E8227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>го района Республики Татарстан» от 14.03.2016</w:t>
      </w:r>
      <w:r w:rsidR="007A1E5E" w:rsidRPr="00E8227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.). Средства самообложения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с межбюджетными трансфертами 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в общей сумме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827500,00 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C32C80" w:rsidRPr="00E82278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>Межбюджетные трансферты со средств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>ами самообложения граждан в 2016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году предусмотрены:</w:t>
      </w:r>
    </w:p>
    <w:p w:rsidR="00C32C80" w:rsidRPr="00E82278" w:rsidRDefault="00C32C80" w:rsidP="00402894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F4258F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proofErr w:type="spellStart"/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>внутрипоселенческих</w:t>
      </w:r>
      <w:proofErr w:type="spellEnd"/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дорог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677500 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средства самообложения граждан –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135500 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рублей, средства бюджета РТ –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542000 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C32C80" w:rsidRPr="00E82278" w:rsidRDefault="00C32C80" w:rsidP="00402894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4258F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>на установку пожарных гидрантов и подземных резервуаров запаса воды для целей пожаротушения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в сумме 10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0000 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средства самообложения граждан –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20000 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рублей, средства бюджета РТ –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80000 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C32C80" w:rsidRPr="00E82278" w:rsidRDefault="00C32C80" w:rsidP="00402894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на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обслуживание </w:t>
      </w:r>
      <w:proofErr w:type="spellStart"/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>внутрипоселенческих</w:t>
      </w:r>
      <w:proofErr w:type="spellEnd"/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дорог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25000 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средства самообложения граждан –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5000 </w:t>
      </w:r>
      <w:r w:rsidR="002E05D1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рублей, средства бюджета РТ – </w:t>
      </w:r>
      <w:r w:rsidR="00DE5321" w:rsidRPr="00E82278">
        <w:rPr>
          <w:rFonts w:ascii="Times New Roman" w:hAnsi="Times New Roman"/>
          <w:color w:val="000000" w:themeColor="text1"/>
          <w:sz w:val="28"/>
          <w:szCs w:val="28"/>
        </w:rPr>
        <w:t>20000 рублей;</w:t>
      </w:r>
    </w:p>
    <w:p w:rsidR="00DE5321" w:rsidRPr="00E82278" w:rsidRDefault="00DE5321" w:rsidP="00DE5321">
      <w:pPr>
        <w:spacing w:after="0" w:line="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>- на содержание полигона ТБО в сумме 25000 рублей, в том числе средства самообложения граждан – 5000 рублей, средства бюджета РТ – 20000 рублей.</w:t>
      </w:r>
    </w:p>
    <w:p w:rsidR="00C32C80" w:rsidRDefault="00C32C80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 момент проверки </w:t>
      </w:r>
      <w:r w:rsidR="00E82278" w:rsidRPr="00E82278">
        <w:rPr>
          <w:rFonts w:ascii="Times New Roman" w:hAnsi="Times New Roman"/>
          <w:color w:val="000000" w:themeColor="text1"/>
          <w:sz w:val="28"/>
          <w:szCs w:val="28"/>
        </w:rPr>
        <w:t>денежные средства израсходованы не в полном объеме. К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ассовый расход составил </w:t>
      </w:r>
      <w:r w:rsidR="00E82278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497951,10 </w:t>
      </w:r>
      <w:r w:rsidR="00F4258F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средства самообложения граждан </w:t>
      </w:r>
      <w:r w:rsidR="00E82278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30000 </w:t>
      </w:r>
      <w:r w:rsidR="00F4258F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рублей, субсидии из бюджета РТ </w:t>
      </w:r>
      <w:r w:rsidR="00E82278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467951,10 </w:t>
      </w:r>
      <w:r w:rsidR="00F4258F"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рублей. </w:t>
      </w:r>
    </w:p>
    <w:p w:rsidR="00E82278" w:rsidRPr="00E82278" w:rsidRDefault="00E82278" w:rsidP="00E8227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Привлечение средств самообложения граждан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 2017</w:t>
      </w:r>
      <w:r w:rsidRPr="00E822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осуществлялось на основании референдума (Решение Территориальной избирательной комиссии Алексеевского района РТ «О результатах местного референдума на территории </w:t>
      </w:r>
      <w:proofErr w:type="spellStart"/>
      <w:r w:rsidRPr="00E82278">
        <w:rPr>
          <w:rFonts w:ascii="Times New Roman" w:hAnsi="Times New Roman"/>
          <w:color w:val="000000" w:themeColor="text1"/>
          <w:sz w:val="28"/>
          <w:szCs w:val="28"/>
        </w:rPr>
        <w:t>Большеполянского</w:t>
      </w:r>
      <w:proofErr w:type="spellEnd"/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lastRenderedPageBreak/>
        <w:t>Алексеевского муниципального ра</w:t>
      </w:r>
      <w:r>
        <w:rPr>
          <w:rFonts w:ascii="Times New Roman" w:hAnsi="Times New Roman"/>
          <w:color w:val="000000" w:themeColor="text1"/>
          <w:sz w:val="28"/>
          <w:szCs w:val="28"/>
        </w:rPr>
        <w:t>йона Республики Татарстан» от 21.11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.2016г.). Средства самообложения с межбюджетными трансфертами составили в общей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650000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E82278" w:rsidRPr="00E82278" w:rsidRDefault="00E82278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>Межбюджетные трансферты со средствами самообложения гражда</w:t>
      </w:r>
      <w:r>
        <w:rPr>
          <w:rFonts w:ascii="Times New Roman" w:hAnsi="Times New Roman"/>
          <w:color w:val="000000" w:themeColor="text1"/>
          <w:sz w:val="28"/>
          <w:szCs w:val="28"/>
        </w:rPr>
        <w:t>н в 2017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году предусмотрены:</w:t>
      </w:r>
    </w:p>
    <w:p w:rsidR="00E82278" w:rsidRPr="00E82278" w:rsidRDefault="00E82278" w:rsidP="00E82278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на строительство </w:t>
      </w:r>
      <w:proofErr w:type="spellStart"/>
      <w:r w:rsidRPr="00E82278">
        <w:rPr>
          <w:rFonts w:ascii="Times New Roman" w:hAnsi="Times New Roman"/>
          <w:color w:val="000000" w:themeColor="text1"/>
          <w:sz w:val="28"/>
          <w:szCs w:val="28"/>
        </w:rPr>
        <w:t>внутрипоселенческих</w:t>
      </w:r>
      <w:proofErr w:type="spellEnd"/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дорог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500000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рублей, в том числе средства самообложения граждан – </w:t>
      </w:r>
      <w:r>
        <w:rPr>
          <w:rFonts w:ascii="Times New Roman" w:hAnsi="Times New Roman"/>
          <w:color w:val="000000" w:themeColor="text1"/>
          <w:sz w:val="28"/>
          <w:szCs w:val="28"/>
        </w:rPr>
        <w:t>100000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рублей, средства бюджета РТ – </w:t>
      </w:r>
      <w:r>
        <w:rPr>
          <w:rFonts w:ascii="Times New Roman" w:hAnsi="Times New Roman"/>
          <w:color w:val="000000" w:themeColor="text1"/>
          <w:sz w:val="28"/>
          <w:szCs w:val="28"/>
        </w:rPr>
        <w:t>400000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E82278" w:rsidRPr="00E82278" w:rsidRDefault="00E82278" w:rsidP="00E82278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на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оплату за подготовку документации для кап. ремонта ГТС (плотин)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50000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рублей, в том числе средства самообложения граждан –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10000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рублей, средства бюджета РТ –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>0000 рублей;</w:t>
      </w:r>
    </w:p>
    <w:p w:rsidR="00E82278" w:rsidRPr="00E82278" w:rsidRDefault="00E82278" w:rsidP="00E82278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на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реконструкцию и содержание уличного освещения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100000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рублей, в том числе средства самообложения граждан –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000 рублей, средства бюджета РТ –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0000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E82278" w:rsidRPr="00E82278" w:rsidRDefault="00E82278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27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 момент проверки денежные средства израсходованы не в полном объеме. Кассовый расход составил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150000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рублей, в том числе средства самообложения граждан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30000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рублей, субсидии из бюджета РТ </w:t>
      </w:r>
      <w:r w:rsidR="00684CA9">
        <w:rPr>
          <w:rFonts w:ascii="Times New Roman" w:hAnsi="Times New Roman"/>
          <w:color w:val="000000" w:themeColor="text1"/>
          <w:sz w:val="28"/>
          <w:szCs w:val="28"/>
        </w:rPr>
        <w:t>120000</w:t>
      </w:r>
      <w:r w:rsidRPr="00E82278">
        <w:rPr>
          <w:rFonts w:ascii="Times New Roman" w:hAnsi="Times New Roman"/>
          <w:color w:val="000000" w:themeColor="text1"/>
          <w:sz w:val="28"/>
          <w:szCs w:val="28"/>
        </w:rPr>
        <w:t xml:space="preserve"> рублей. </w:t>
      </w:r>
    </w:p>
    <w:p w:rsidR="00684CA9" w:rsidRPr="000A3242" w:rsidRDefault="00684CA9" w:rsidP="00684CA9">
      <w:pPr>
        <w:pStyle w:val="3"/>
        <w:tabs>
          <w:tab w:val="left" w:pos="9923"/>
        </w:tabs>
        <w:ind w:left="0"/>
        <w:rPr>
          <w:color w:val="FF0000"/>
          <w:szCs w:val="28"/>
        </w:rPr>
      </w:pPr>
      <w:r w:rsidRPr="005334A9">
        <w:t>В</w:t>
      </w:r>
      <w:r>
        <w:rPr>
          <w:lang w:val="tt-RU"/>
        </w:rPr>
        <w:t xml:space="preserve"> 2016</w:t>
      </w:r>
      <w:r w:rsidRPr="005334A9">
        <w:rPr>
          <w:lang w:val="tt-RU"/>
        </w:rPr>
        <w:t xml:space="preserve"> году в</w:t>
      </w:r>
      <w:r w:rsidRPr="005334A9">
        <w:t xml:space="preserve"> нарушение Указаний о порядке применения бюджетной классификации Российской Федерации, утвержденных приказом Министерства финансов РФ от 01.07.2013 года №65н, </w:t>
      </w:r>
      <w:r w:rsidRPr="005334A9">
        <w:rPr>
          <w:color w:val="000000"/>
          <w:spacing w:val="9"/>
        </w:rPr>
        <w:t xml:space="preserve">со статьи </w:t>
      </w:r>
      <w:r w:rsidRPr="005334A9">
        <w:rPr>
          <w:color w:val="000000"/>
        </w:rPr>
        <w:t>340 «Увеличение стоимости материальных запасов» Исполкомом была произведена выплата на приобретение табличек (</w:t>
      </w:r>
      <w:r>
        <w:rPr>
          <w:color w:val="000000"/>
        </w:rPr>
        <w:t>информационные таблички с карманами</w:t>
      </w:r>
      <w:r w:rsidRPr="005334A9">
        <w:rPr>
          <w:color w:val="000000"/>
        </w:rPr>
        <w:t>)</w:t>
      </w:r>
      <w:r w:rsidRPr="00987F23">
        <w:rPr>
          <w:color w:val="000000"/>
        </w:rPr>
        <w:t xml:space="preserve"> </w:t>
      </w:r>
      <w:r>
        <w:rPr>
          <w:color w:val="000000"/>
        </w:rPr>
        <w:t>в количестве 3</w:t>
      </w:r>
      <w:r w:rsidRPr="005334A9">
        <w:rPr>
          <w:color w:val="000000"/>
        </w:rPr>
        <w:t xml:space="preserve"> штук</w:t>
      </w:r>
      <w:r>
        <w:rPr>
          <w:color w:val="000000"/>
        </w:rPr>
        <w:t>и</w:t>
      </w:r>
      <w:r w:rsidRPr="005334A9">
        <w:rPr>
          <w:color w:val="000000"/>
        </w:rPr>
        <w:t xml:space="preserve">: на сумму </w:t>
      </w:r>
      <w:r>
        <w:rPr>
          <w:color w:val="000000"/>
        </w:rPr>
        <w:t xml:space="preserve">8100 </w:t>
      </w:r>
      <w:r w:rsidRPr="005334A9">
        <w:rPr>
          <w:color w:val="000000"/>
        </w:rPr>
        <w:t xml:space="preserve">рублей (ИП </w:t>
      </w:r>
      <w:r>
        <w:rPr>
          <w:color w:val="000000"/>
        </w:rPr>
        <w:t>Новиков П.В.</w:t>
      </w:r>
      <w:r w:rsidRPr="005334A9">
        <w:rPr>
          <w:color w:val="000000"/>
        </w:rPr>
        <w:t xml:space="preserve">, товарная накладная </w:t>
      </w:r>
      <w:r>
        <w:rPr>
          <w:color w:val="000000"/>
        </w:rPr>
        <w:t>договор №42 от 15.08.2016 года</w:t>
      </w:r>
      <w:r w:rsidRPr="005334A9">
        <w:rPr>
          <w:color w:val="000000"/>
        </w:rPr>
        <w:t>). Финансирование за вышеуказанные приобретения следовало произвести со статьи 310 «Увеличение стоимости основных средств».</w:t>
      </w:r>
      <w:r>
        <w:rPr>
          <w:color w:val="000000"/>
        </w:rPr>
        <w:t xml:space="preserve"> </w:t>
      </w:r>
      <w:r w:rsidR="00930F57" w:rsidRPr="00930F57">
        <w:rPr>
          <w:i/>
          <w:color w:val="000000"/>
        </w:rPr>
        <w:t>(</w:t>
      </w:r>
      <w:r w:rsidR="003A2D12">
        <w:rPr>
          <w:i/>
          <w:color w:val="000000"/>
        </w:rPr>
        <w:t>бухгалтерское нарушение</w:t>
      </w:r>
      <w:r w:rsidR="00930F57">
        <w:rPr>
          <w:i/>
          <w:color w:val="000000"/>
        </w:rPr>
        <w:t>, исправлено во время проверки</w:t>
      </w:r>
      <w:r w:rsidR="00930F57" w:rsidRPr="00930F57">
        <w:rPr>
          <w:i/>
          <w:color w:val="000000"/>
        </w:rPr>
        <w:t>)</w:t>
      </w:r>
    </w:p>
    <w:p w:rsidR="00E63AC1" w:rsidRPr="000B508D" w:rsidRDefault="00E63AC1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статьи 9 Федерального закона «О бухгалтерском учете» от 21.11.1996 года №129-ФЗ, статьи 9 Федерального закона «О бухгалтерском учете» от 06.12.2011 года №402-ФЗ к проверке </w:t>
      </w:r>
      <w:r w:rsidR="00402894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>не предоставлены акты о списании материальных запасов (форма-0504230), а именно:</w:t>
      </w:r>
    </w:p>
    <w:p w:rsidR="00370232" w:rsidRPr="000B508D" w:rsidRDefault="00370232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>покупка фильтра и масла для автотранспортного средства</w:t>
      </w:r>
      <w:r w:rsidR="00BD1EA9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1744,10 </w:t>
      </w:r>
      <w:r w:rsidR="00BD1EA9" w:rsidRPr="000B508D">
        <w:rPr>
          <w:rFonts w:ascii="Times New Roman" w:hAnsi="Times New Roman"/>
          <w:color w:val="000000" w:themeColor="text1"/>
          <w:sz w:val="28"/>
          <w:szCs w:val="28"/>
        </w:rPr>
        <w:t>рублей (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договор №32 от 31.05.2016 г. </w:t>
      </w:r>
      <w:r w:rsidR="00A341A2" w:rsidRPr="000B50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D0815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>Егоров А.А.</w:t>
      </w:r>
      <w:r w:rsidR="009D0815" w:rsidRPr="000B508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D0815" w:rsidRPr="000B508D" w:rsidRDefault="00DB3252" w:rsidP="009D08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>покупка занавесок</w:t>
      </w:r>
      <w:r w:rsidR="009D0815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31270 </w:t>
      </w:r>
      <w:r w:rsidR="009D0815" w:rsidRPr="000B508D">
        <w:rPr>
          <w:rFonts w:ascii="Times New Roman" w:hAnsi="Times New Roman"/>
          <w:color w:val="000000" w:themeColor="text1"/>
          <w:sz w:val="28"/>
          <w:szCs w:val="28"/>
        </w:rPr>
        <w:t>рублей (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>договор №б/н от 11.08.2016г. ИП Гафаров М.А.</w:t>
      </w:r>
      <w:r w:rsidR="009D0815" w:rsidRPr="000B508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D0815" w:rsidRPr="000B508D" w:rsidRDefault="009D0815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хозяйственные товары </w:t>
      </w:r>
      <w:r w:rsidR="00002F81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9000 </w:t>
      </w:r>
      <w:r w:rsidR="00002F81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рублей (договор № </w:t>
      </w:r>
      <w:r w:rsidR="00D47934" w:rsidRPr="000B508D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от 27.10.2016 г. ИП </w:t>
      </w:r>
      <w:proofErr w:type="spellStart"/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>Ирусланов</w:t>
      </w:r>
      <w:proofErr w:type="spellEnd"/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Р.А.)</w:t>
      </w:r>
    </w:p>
    <w:p w:rsidR="00002F81" w:rsidRPr="000B508D" w:rsidRDefault="00002F81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запасные части </w:t>
      </w:r>
      <w:r w:rsidR="00A341A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13000 </w:t>
      </w:r>
      <w:r w:rsidR="00A341A2" w:rsidRPr="000B508D">
        <w:rPr>
          <w:rFonts w:ascii="Times New Roman" w:hAnsi="Times New Roman"/>
          <w:color w:val="000000" w:themeColor="text1"/>
          <w:sz w:val="28"/>
          <w:szCs w:val="28"/>
        </w:rPr>
        <w:t>рублей (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договор № 1 от 19.12.2016 г. </w:t>
      </w:r>
      <w:r w:rsidR="00A341A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ИП </w:t>
      </w:r>
      <w:proofErr w:type="spellStart"/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>Пиценко</w:t>
      </w:r>
      <w:proofErr w:type="spellEnd"/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В.Г.</w:t>
      </w:r>
      <w:r w:rsidR="00A341A2" w:rsidRPr="000B508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341A2" w:rsidRPr="000B508D" w:rsidRDefault="00A341A2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>канцелярские товары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9127,81 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>рублей (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>договор №5 от 20.12.2016г. Ч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>Садовников А.А.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843CD" w:rsidRPr="000B508D" w:rsidRDefault="00E843CD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покупка счетчика на сумму 7800 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>рублей (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договор №21 от 21.04.2017г. 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ИП </w:t>
      </w:r>
      <w:proofErr w:type="spellStart"/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>Зубрилов</w:t>
      </w:r>
      <w:proofErr w:type="spellEnd"/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А.А.)</w:t>
      </w:r>
    </w:p>
    <w:p w:rsidR="00E843CD" w:rsidRPr="000B508D" w:rsidRDefault="00E843CD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канцелярские товары на сумму 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5084,70 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рублей (договор </w:t>
      </w:r>
      <w:r w:rsidR="004C1A52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№2 от 22.11.2017 г. 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>ЧП Садовников А.А.)</w:t>
      </w:r>
    </w:p>
    <w:p w:rsidR="004C1A52" w:rsidRPr="000B508D" w:rsidRDefault="004C1A52" w:rsidP="00452D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- покупка фильтра и масла для автотранспортного средства на сумму  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>1508,70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рублей (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>договор №94 от 14.12.2017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г. ИП Егоров А.А.);</w:t>
      </w:r>
    </w:p>
    <w:p w:rsidR="00E843CD" w:rsidRPr="000B508D" w:rsidRDefault="00E843CD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>елочные украшения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1211,59 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>рублей (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>договор №131 от 26.12.2017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43FD1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ИП </w:t>
      </w:r>
      <w:proofErr w:type="spellStart"/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>Ирусланов</w:t>
      </w:r>
      <w:proofErr w:type="spellEnd"/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А.А.</w:t>
      </w:r>
      <w:r w:rsidR="00A43FD1" w:rsidRPr="000B508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2D1A" w:rsidRPr="000B508D" w:rsidRDefault="00452D1A" w:rsidP="00452D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покупка светильников на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сумму 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48100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рублей (договор 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№34 от 11.09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.2017г. ИП </w:t>
      </w:r>
      <w:proofErr w:type="spellStart"/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Зубрилов</w:t>
      </w:r>
      <w:proofErr w:type="spellEnd"/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А.А.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43CD" w:rsidRPr="000B508D" w:rsidRDefault="00E843CD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>хозяйственные товары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35E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15000 </w:t>
      </w:r>
      <w:r w:rsidR="0054235E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рублей (договор 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>№130 от 26.12.2017</w:t>
      </w:r>
      <w:r w:rsidR="0054235E" w:rsidRPr="000B508D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ИП </w:t>
      </w:r>
      <w:proofErr w:type="spellStart"/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>Ирусланов</w:t>
      </w:r>
      <w:proofErr w:type="spellEnd"/>
      <w:r w:rsidR="00452D1A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Р.А.</w:t>
      </w:r>
      <w:r w:rsidR="0054235E" w:rsidRPr="000B508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9616A" w:rsidRPr="000B50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616A" w:rsidRPr="000B508D" w:rsidRDefault="0039616A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ab/>
        <w:t xml:space="preserve">Таким образом, без содержания факта хозяйственной операции, материальные ценности Исполкомом неправомерно списаны на расходы учреждения в общей сумме </w:t>
      </w:r>
      <w:r w:rsidR="000B508D" w:rsidRPr="003A2D12">
        <w:rPr>
          <w:rFonts w:ascii="Times New Roman" w:hAnsi="Times New Roman"/>
          <w:b/>
          <w:color w:val="000000" w:themeColor="text1"/>
          <w:sz w:val="28"/>
          <w:szCs w:val="28"/>
        </w:rPr>
        <w:t>142846,9 рублей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, в том числе за 2016</w:t>
      </w:r>
      <w:r w:rsidR="006B37F6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64141,91рублей, за 2017</w:t>
      </w:r>
      <w:r w:rsidR="006B37F6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B37F6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78704,99 </w:t>
      </w:r>
      <w:r w:rsidR="006B37F6" w:rsidRPr="000B508D">
        <w:rPr>
          <w:rFonts w:ascii="Times New Roman" w:hAnsi="Times New Roman"/>
          <w:color w:val="000000" w:themeColor="text1"/>
          <w:sz w:val="28"/>
          <w:szCs w:val="28"/>
        </w:rPr>
        <w:t>рублей.</w:t>
      </w:r>
      <w:r w:rsidR="000B5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508D" w:rsidRPr="000B508D">
        <w:rPr>
          <w:rFonts w:ascii="Times New Roman" w:hAnsi="Times New Roman"/>
          <w:i/>
          <w:color w:val="000000" w:themeColor="text1"/>
          <w:sz w:val="28"/>
          <w:szCs w:val="28"/>
        </w:rPr>
        <w:t>(бухгалтерское нарушение, исправлено во время проверки)</w:t>
      </w:r>
    </w:p>
    <w:p w:rsidR="000B508D" w:rsidRPr="000B508D" w:rsidRDefault="000B508D" w:rsidP="000B508D">
      <w:pPr>
        <w:spacing w:before="240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08D">
        <w:rPr>
          <w:rFonts w:ascii="Times New Roman" w:eastAsia="Calibri" w:hAnsi="Times New Roman" w:cs="Times New Roman"/>
          <w:b/>
          <w:sz w:val="28"/>
          <w:szCs w:val="28"/>
        </w:rPr>
        <w:t>В нарушение статьи 9 Федерального закона «О бухгалтерском учете» от 21.11.1996 года №129-ФЗ</w:t>
      </w:r>
      <w:r w:rsidRPr="000B5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B508D">
        <w:rPr>
          <w:rFonts w:ascii="Times New Roman" w:eastAsia="Calibri" w:hAnsi="Times New Roman" w:cs="Times New Roman"/>
          <w:b/>
          <w:sz w:val="28"/>
          <w:szCs w:val="28"/>
        </w:rPr>
        <w:t>статьи 9 Федерального закона «О бухгалтерском учете» от 06.12.2011 года №402-ФЗ</w:t>
      </w:r>
      <w:r w:rsidRPr="000B5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A1C">
        <w:rPr>
          <w:rFonts w:ascii="Times New Roman" w:eastAsia="Calibri" w:hAnsi="Times New Roman" w:cs="Times New Roman"/>
          <w:sz w:val="28"/>
          <w:szCs w:val="28"/>
        </w:rPr>
        <w:t>к проверке предоставлен акт</w:t>
      </w:r>
      <w:r w:rsidRPr="000B508D">
        <w:rPr>
          <w:rFonts w:ascii="Times New Roman" w:eastAsia="Calibri" w:hAnsi="Times New Roman" w:cs="Times New Roman"/>
          <w:sz w:val="28"/>
          <w:szCs w:val="28"/>
        </w:rPr>
        <w:t xml:space="preserve"> выполненных работ, </w:t>
      </w:r>
      <w:r w:rsidR="00836A1C">
        <w:rPr>
          <w:rFonts w:ascii="Times New Roman" w:eastAsia="Calibri" w:hAnsi="Times New Roman" w:cs="Times New Roman"/>
          <w:sz w:val="28"/>
          <w:szCs w:val="28"/>
        </w:rPr>
        <w:t>в котором</w:t>
      </w:r>
      <w:r w:rsidRPr="000B5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A1C">
        <w:rPr>
          <w:rFonts w:ascii="Times New Roman" w:eastAsia="Calibri" w:hAnsi="Times New Roman" w:cs="Times New Roman"/>
          <w:sz w:val="28"/>
          <w:szCs w:val="28"/>
        </w:rPr>
        <w:t>отсутствуе</w:t>
      </w:r>
      <w:r w:rsidRPr="000B508D">
        <w:rPr>
          <w:rFonts w:ascii="Times New Roman" w:eastAsia="Calibri" w:hAnsi="Times New Roman" w:cs="Times New Roman"/>
          <w:sz w:val="28"/>
          <w:szCs w:val="28"/>
        </w:rPr>
        <w:t>т дата отчетного периода и дата составления акта,  а именно:</w:t>
      </w:r>
    </w:p>
    <w:p w:rsidR="00552788" w:rsidRDefault="00DB3252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B508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содержание и текущий ремонт ГТС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0B508D" w:rsidRPr="003A2D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30100 </w:t>
      </w:r>
      <w:r w:rsidRPr="003A2D12">
        <w:rPr>
          <w:rFonts w:ascii="Times New Roman" w:hAnsi="Times New Roman"/>
          <w:b/>
          <w:color w:val="000000" w:themeColor="text1"/>
          <w:sz w:val="28"/>
          <w:szCs w:val="28"/>
        </w:rPr>
        <w:t>рублей</w:t>
      </w:r>
      <w:r w:rsidRPr="000B508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B508D" w:rsidRPr="000B508D">
        <w:rPr>
          <w:rFonts w:ascii="Times New Roman" w:hAnsi="Times New Roman"/>
          <w:color w:val="000000" w:themeColor="text1"/>
          <w:sz w:val="28"/>
          <w:szCs w:val="28"/>
        </w:rPr>
        <w:t>по счету № 86 от 14.11.2016г., договор №33 от 11.11.2016г. с ООО «РАФ»)</w:t>
      </w:r>
      <w:r w:rsidR="000B508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6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6A1C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836A1C" w:rsidRPr="00836A1C">
        <w:rPr>
          <w:rFonts w:ascii="Times New Roman" w:hAnsi="Times New Roman"/>
          <w:i/>
          <w:color w:val="000000" w:themeColor="text1"/>
          <w:sz w:val="28"/>
          <w:szCs w:val="28"/>
        </w:rPr>
        <w:t>бухгалтерское нарушение, исправлено во время проверки)</w:t>
      </w:r>
    </w:p>
    <w:p w:rsidR="00836A1C" w:rsidRPr="00836A1C" w:rsidRDefault="00836A1C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6A1C">
        <w:rPr>
          <w:rFonts w:ascii="Times New Roman" w:hAnsi="Times New Roman"/>
          <w:color w:val="000000" w:themeColor="text1"/>
          <w:sz w:val="28"/>
          <w:szCs w:val="28"/>
        </w:rPr>
        <w:tab/>
        <w:t>Также отсутствуют ведомости на выдачу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80000 рублей, из них 30000 рублей за 2016 год и 50000 рублей за 2017 год, а именно</w:t>
      </w:r>
      <w:r w:rsidRPr="00836A1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36A1C" w:rsidRDefault="00836A1C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- продовольственных пакетов</w:t>
      </w:r>
      <w:r w:rsidRPr="00836A1C">
        <w:rPr>
          <w:rFonts w:ascii="Times New Roman" w:hAnsi="Times New Roman"/>
          <w:color w:val="000000" w:themeColor="text1"/>
          <w:sz w:val="28"/>
          <w:szCs w:val="28"/>
        </w:rPr>
        <w:t xml:space="preserve"> на мероприятие посвященное "Сабантую"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сумму 30000 рублей (с</w:t>
      </w:r>
      <w:r w:rsidRPr="00836A1C">
        <w:rPr>
          <w:rFonts w:ascii="Times New Roman" w:hAnsi="Times New Roman"/>
          <w:color w:val="000000" w:themeColor="text1"/>
          <w:sz w:val="28"/>
          <w:szCs w:val="28"/>
        </w:rPr>
        <w:t>чет№21 от 31.05.16г.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36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договор №б/н от 28.05.2016г. с ООО «Апельсин»;</w:t>
      </w:r>
    </w:p>
    <w:p w:rsidR="00D62350" w:rsidRDefault="00836A1C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на проведение мероприятия и выдачу подарков на сумму 50000 рублей (счет</w:t>
      </w:r>
      <w:r w:rsidRPr="00836A1C">
        <w:rPr>
          <w:rFonts w:ascii="Times New Roman" w:hAnsi="Times New Roman"/>
          <w:color w:val="000000" w:themeColor="text1"/>
          <w:sz w:val="28"/>
          <w:szCs w:val="28"/>
        </w:rPr>
        <w:t xml:space="preserve"> № 64 от 14.07.2017г., </w:t>
      </w:r>
      <w:r>
        <w:rPr>
          <w:rFonts w:ascii="Times New Roman" w:hAnsi="Times New Roman"/>
          <w:color w:val="000000" w:themeColor="text1"/>
          <w:sz w:val="28"/>
          <w:szCs w:val="28"/>
        </w:rPr>
        <w:t>договор №</w:t>
      </w:r>
      <w:r w:rsidRPr="00836A1C">
        <w:rPr>
          <w:rFonts w:ascii="Times New Roman" w:hAnsi="Times New Roman"/>
          <w:color w:val="000000" w:themeColor="text1"/>
          <w:sz w:val="28"/>
          <w:szCs w:val="28"/>
        </w:rPr>
        <w:t>64 от 14.07.2017г.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ИП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Ирусланов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Р.А.).</w:t>
      </w:r>
      <w:r w:rsidR="00930F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30F57" w:rsidRPr="00930F57">
        <w:rPr>
          <w:rFonts w:ascii="Times New Roman" w:hAnsi="Times New Roman"/>
          <w:i/>
          <w:color w:val="000000" w:themeColor="text1"/>
          <w:sz w:val="28"/>
          <w:szCs w:val="28"/>
        </w:rPr>
        <w:t>( бухгалтерское</w:t>
      </w:r>
      <w:proofErr w:type="gramEnd"/>
      <w:r w:rsidR="00930F57" w:rsidRPr="00930F5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нарушение, исправлено во время проверки)</w:t>
      </w:r>
    </w:p>
    <w:p w:rsidR="00A23AEC" w:rsidRPr="00A23AEC" w:rsidRDefault="00A23AEC" w:rsidP="00A23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AEC">
        <w:rPr>
          <w:rFonts w:ascii="Times New Roman" w:eastAsia="Calibri" w:hAnsi="Times New Roman" w:cs="Times New Roman"/>
          <w:sz w:val="28"/>
          <w:szCs w:val="28"/>
          <w:lang w:eastAsia="ru-RU"/>
        </w:rPr>
        <w:t>По коду 223 «Коммунальные 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и» за проверяемый период с 01.03.2016 г. по 30.04</w:t>
      </w:r>
      <w:r w:rsidRPr="00A23A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.2018 г. производились выплаты в ООО «Инженерные сети» за использование </w:t>
      </w:r>
      <w:proofErr w:type="spellStart"/>
      <w:r w:rsidRPr="00A23AEC">
        <w:rPr>
          <w:rFonts w:ascii="Times New Roman" w:eastAsia="Calibri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A23A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общей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1344608,76</w:t>
      </w:r>
      <w:r w:rsidRPr="00A23A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Из них за проверяемый период 2016 года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409669,39</w:t>
      </w:r>
      <w:r w:rsidRPr="00A23A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за 2017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636263,26</w:t>
      </w:r>
      <w:r w:rsidRPr="00A23A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за проверяемый период 2018 года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298676,11</w:t>
      </w:r>
      <w:r w:rsidRPr="00A23A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Данные выплаты осуществлялись с нарушениями, с ООО «Инженерные сети» не составлено концессионное соглашение. Согласно </w:t>
      </w:r>
      <w:r w:rsidRPr="00A2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ФЗ «Закон о концессионных соглашениях» и классификатора нарушений (пункт 3.50), это является нарушением в сфере управления и распоряжения государственной (муниципальной) </w:t>
      </w:r>
      <w:proofErr w:type="gramStart"/>
      <w:r w:rsidRPr="00A23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собственностью.</w:t>
      </w:r>
      <w:r w:rsidRPr="00A23AE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A23AEC">
        <w:rPr>
          <w:rFonts w:ascii="Times New Roman" w:eastAsia="Calibri" w:hAnsi="Times New Roman" w:cs="Times New Roman"/>
          <w:i/>
          <w:sz w:val="28"/>
          <w:szCs w:val="28"/>
        </w:rPr>
        <w:t>нарушение в сфере управления и распоряжения государственной и муниципальной собственностью)</w:t>
      </w:r>
    </w:p>
    <w:p w:rsidR="00F8360A" w:rsidRPr="006B69E7" w:rsidRDefault="00F8360A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69E7">
        <w:rPr>
          <w:rFonts w:ascii="Times New Roman" w:hAnsi="Times New Roman"/>
          <w:color w:val="FF0000"/>
          <w:sz w:val="28"/>
          <w:szCs w:val="28"/>
        </w:rPr>
        <w:tab/>
      </w:r>
      <w:r w:rsidR="00B470FF" w:rsidRPr="00B470FF">
        <w:rPr>
          <w:rFonts w:ascii="Times New Roman" w:hAnsi="Times New Roman"/>
          <w:color w:val="000000" w:themeColor="text1"/>
          <w:sz w:val="28"/>
          <w:szCs w:val="28"/>
        </w:rPr>
        <w:t>По состоянию на 15.06.2018</w:t>
      </w:r>
      <w:r w:rsidR="00AA39DD" w:rsidRPr="00B470FF">
        <w:rPr>
          <w:rFonts w:ascii="Times New Roman" w:hAnsi="Times New Roman"/>
          <w:color w:val="000000" w:themeColor="text1"/>
          <w:sz w:val="28"/>
          <w:szCs w:val="28"/>
        </w:rPr>
        <w:t>г. на балансе Исполкома состоит транспортное средство марки</w:t>
      </w:r>
      <w:r w:rsidR="00A711DF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0FF" w:rsidRPr="00B470FF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470FF" w:rsidRPr="00B470FF">
        <w:rPr>
          <w:rFonts w:ascii="Times New Roman" w:hAnsi="Times New Roman"/>
          <w:color w:val="000000" w:themeColor="text1"/>
          <w:sz w:val="28"/>
          <w:szCs w:val="28"/>
        </w:rPr>
        <w:t>Chevrolet</w:t>
      </w:r>
      <w:proofErr w:type="spellEnd"/>
      <w:r w:rsidR="00B470FF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70FF" w:rsidRPr="00B470FF">
        <w:rPr>
          <w:rFonts w:ascii="Times New Roman" w:hAnsi="Times New Roman"/>
          <w:color w:val="000000" w:themeColor="text1"/>
          <w:sz w:val="28"/>
          <w:szCs w:val="28"/>
        </w:rPr>
        <w:t>Niva</w:t>
      </w:r>
      <w:proofErr w:type="spellEnd"/>
      <w:r w:rsidR="00B470FF" w:rsidRPr="00B470F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39DD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470FF" w:rsidRPr="00B470FF">
        <w:rPr>
          <w:rFonts w:ascii="Times New Roman" w:hAnsi="Times New Roman"/>
          <w:color w:val="000000" w:themeColor="text1"/>
          <w:sz w:val="28"/>
          <w:szCs w:val="28"/>
        </w:rPr>
        <w:t>2016</w:t>
      </w:r>
      <w:r w:rsidR="00AA39DD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 года выпуска, государственный номер</w:t>
      </w:r>
      <w:r w:rsidR="00957D42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0FF" w:rsidRPr="00B470FF">
        <w:rPr>
          <w:rFonts w:ascii="Times New Roman" w:hAnsi="Times New Roman"/>
          <w:color w:val="000000" w:themeColor="text1"/>
          <w:sz w:val="28"/>
          <w:szCs w:val="28"/>
        </w:rPr>
        <w:t>У 078 ТС</w:t>
      </w:r>
      <w:r w:rsidR="00957D42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 116</w:t>
      </w:r>
      <w:proofErr w:type="gramStart"/>
      <w:r w:rsidR="00957D42" w:rsidRPr="00B470FF">
        <w:rPr>
          <w:rFonts w:ascii="Times New Roman" w:hAnsi="Times New Roman"/>
          <w:color w:val="000000" w:themeColor="text1"/>
          <w:sz w:val="28"/>
          <w:szCs w:val="28"/>
          <w:lang w:val="en-US"/>
        </w:rPr>
        <w:t>RUS</w:t>
      </w:r>
      <w:r w:rsidR="00957D42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9DD" w:rsidRPr="00B470F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AA39DD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 балансовой стоимостью </w:t>
      </w:r>
      <w:r w:rsidR="00A711DF" w:rsidRPr="00B470F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A39DD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0FF" w:rsidRPr="00B470FF">
        <w:rPr>
          <w:rFonts w:ascii="Times New Roman" w:hAnsi="Times New Roman"/>
          <w:color w:val="000000" w:themeColor="text1"/>
          <w:sz w:val="28"/>
          <w:szCs w:val="28"/>
        </w:rPr>
        <w:t xml:space="preserve">544050 </w:t>
      </w:r>
      <w:r w:rsidR="00AA39DD" w:rsidRPr="00B470FF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AA39DD" w:rsidRPr="004643DE" w:rsidRDefault="00AA39DD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3DE">
        <w:rPr>
          <w:rFonts w:ascii="Times New Roman" w:hAnsi="Times New Roman"/>
          <w:color w:val="000000" w:themeColor="text1"/>
          <w:sz w:val="28"/>
          <w:szCs w:val="28"/>
        </w:rPr>
        <w:tab/>
        <w:t>В штатном расписании должность водителя не предусмотрена. Обязанности водителя выполняет Иванов Геннадий Иванович (согласно договорам гражданско-правового характера).</w:t>
      </w:r>
    </w:p>
    <w:p w:rsidR="004643DE" w:rsidRPr="004643DE" w:rsidRDefault="00402894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69E7">
        <w:rPr>
          <w:rFonts w:ascii="Times New Roman" w:hAnsi="Times New Roman"/>
          <w:color w:val="FF0000"/>
          <w:sz w:val="28"/>
          <w:szCs w:val="28"/>
        </w:rPr>
        <w:tab/>
      </w:r>
      <w:r w:rsidR="00225D8E" w:rsidRPr="004643DE">
        <w:rPr>
          <w:rFonts w:ascii="Times New Roman" w:hAnsi="Times New Roman"/>
          <w:color w:val="000000" w:themeColor="text1"/>
          <w:sz w:val="28"/>
          <w:szCs w:val="28"/>
        </w:rPr>
        <w:t>Списание бензина производилось по путевым листам в соответствии с нормами расхода топлива и смазочных материалов на автомобильном транспорте, утвержденного распоряжением Министерства транспорта РФ от 14 марта 2008г. №АМ-23-р.</w:t>
      </w:r>
      <w:r w:rsidR="004643DE" w:rsidRPr="004643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37F" w:rsidRPr="004643DE">
        <w:rPr>
          <w:rFonts w:ascii="Times New Roman" w:hAnsi="Times New Roman"/>
          <w:color w:val="000000" w:themeColor="text1"/>
          <w:sz w:val="28"/>
          <w:szCs w:val="28"/>
        </w:rPr>
        <w:t>В путевых листах Исполкома за проверяемый период</w:t>
      </w:r>
      <w:r w:rsidR="004643DE" w:rsidRPr="004643DE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не найдено.</w:t>
      </w:r>
    </w:p>
    <w:p w:rsidR="001F2C3F" w:rsidRPr="006B69E7" w:rsidRDefault="004643DE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643DE">
        <w:rPr>
          <w:rFonts w:ascii="Times New Roman" w:hAnsi="Times New Roman"/>
          <w:color w:val="000000" w:themeColor="text1"/>
          <w:sz w:val="28"/>
          <w:szCs w:val="28"/>
        </w:rPr>
        <w:t>По состоянию на 01.01.2018</w:t>
      </w:r>
      <w:r w:rsidR="001F2C3F" w:rsidRPr="004643DE">
        <w:rPr>
          <w:rFonts w:ascii="Times New Roman" w:hAnsi="Times New Roman"/>
          <w:color w:val="000000" w:themeColor="text1"/>
          <w:sz w:val="28"/>
          <w:szCs w:val="28"/>
        </w:rPr>
        <w:t xml:space="preserve"> года дебиторская задолженность Исполкома составляет</w:t>
      </w:r>
      <w:r w:rsidR="00A23A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3AEC" w:rsidRPr="00A23AEC">
        <w:rPr>
          <w:rFonts w:ascii="Times New Roman" w:hAnsi="Times New Roman"/>
          <w:color w:val="000000" w:themeColor="text1"/>
          <w:sz w:val="28"/>
          <w:szCs w:val="28"/>
        </w:rPr>
        <w:t xml:space="preserve">34690,91 </w:t>
      </w:r>
      <w:r w:rsidR="001F2C3F" w:rsidRPr="00A23AEC">
        <w:rPr>
          <w:rFonts w:ascii="Times New Roman" w:hAnsi="Times New Roman"/>
          <w:color w:val="000000" w:themeColor="text1"/>
          <w:sz w:val="28"/>
          <w:szCs w:val="28"/>
        </w:rPr>
        <w:t>рублей: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260"/>
      </w:tblGrid>
      <w:tr w:rsidR="00A23AEC" w:rsidRPr="00A23AEC" w:rsidTr="004643DE">
        <w:tc>
          <w:tcPr>
            <w:tcW w:w="4219" w:type="dxa"/>
          </w:tcPr>
          <w:p w:rsidR="001F2C3F" w:rsidRPr="00A23AEC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1F2C3F" w:rsidRPr="00A23AEC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3260" w:type="dxa"/>
          </w:tcPr>
          <w:p w:rsidR="001F2C3F" w:rsidRPr="00A23AEC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Причина</w:t>
            </w:r>
          </w:p>
        </w:tc>
      </w:tr>
      <w:tr w:rsidR="00A23AEC" w:rsidRPr="00A23AEC" w:rsidTr="004643DE">
        <w:tc>
          <w:tcPr>
            <w:tcW w:w="4219" w:type="dxa"/>
          </w:tcPr>
          <w:p w:rsidR="001F2C3F" w:rsidRPr="00A23AEC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ЗАО «Газпром </w:t>
            </w:r>
            <w:proofErr w:type="spellStart"/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межрегионгаз</w:t>
            </w:r>
            <w:proofErr w:type="spellEnd"/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C3F" w:rsidRPr="00A23AEC" w:rsidRDefault="004643DE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12844,18</w:t>
            </w:r>
          </w:p>
        </w:tc>
        <w:tc>
          <w:tcPr>
            <w:tcW w:w="3260" w:type="dxa"/>
          </w:tcPr>
          <w:p w:rsidR="001F2C3F" w:rsidRPr="00A23AEC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  <w:tr w:rsidR="00A23AEC" w:rsidRPr="00A23AEC" w:rsidTr="004643DE">
        <w:tc>
          <w:tcPr>
            <w:tcW w:w="4219" w:type="dxa"/>
          </w:tcPr>
          <w:p w:rsidR="001F2C3F" w:rsidRPr="00A23AEC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ОАО «</w:t>
            </w:r>
            <w:proofErr w:type="spellStart"/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Татэнергосбыт</w:t>
            </w:r>
            <w:proofErr w:type="spellEnd"/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C3F" w:rsidRPr="00A23AEC" w:rsidRDefault="004643DE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19937,15</w:t>
            </w:r>
          </w:p>
        </w:tc>
        <w:tc>
          <w:tcPr>
            <w:tcW w:w="3260" w:type="dxa"/>
          </w:tcPr>
          <w:p w:rsidR="001F2C3F" w:rsidRPr="00A23AEC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  <w:tr w:rsidR="00A23AEC" w:rsidRPr="00A23AEC" w:rsidTr="004643DE">
        <w:tc>
          <w:tcPr>
            <w:tcW w:w="4219" w:type="dxa"/>
          </w:tcPr>
          <w:p w:rsidR="001F2C3F" w:rsidRPr="00A23AEC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Таттелеком</w:t>
            </w:r>
            <w:proofErr w:type="spellEnd"/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C3F" w:rsidRPr="00A23AEC" w:rsidRDefault="004643DE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1867,69</w:t>
            </w:r>
          </w:p>
        </w:tc>
        <w:tc>
          <w:tcPr>
            <w:tcW w:w="3260" w:type="dxa"/>
          </w:tcPr>
          <w:p w:rsidR="001F2C3F" w:rsidRPr="00A23AEC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  <w:tr w:rsidR="00A23AEC" w:rsidRPr="00A23AEC" w:rsidTr="004643DE">
        <w:tc>
          <w:tcPr>
            <w:tcW w:w="4219" w:type="dxa"/>
          </w:tcPr>
          <w:p w:rsidR="001F2C3F" w:rsidRPr="00A23AEC" w:rsidRDefault="004643DE" w:rsidP="00E306C3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ОАО «</w:t>
            </w:r>
            <w:proofErr w:type="spellStart"/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Чистопольнефтепродукт</w:t>
            </w:r>
            <w:proofErr w:type="spellEnd"/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C3F" w:rsidRPr="00A23AEC" w:rsidRDefault="004643DE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41,89</w:t>
            </w:r>
          </w:p>
        </w:tc>
        <w:tc>
          <w:tcPr>
            <w:tcW w:w="3260" w:type="dxa"/>
          </w:tcPr>
          <w:p w:rsidR="001F2C3F" w:rsidRPr="00A23AEC" w:rsidRDefault="00E306C3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3A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</w:tbl>
    <w:p w:rsidR="001F2C3F" w:rsidRPr="004643DE" w:rsidRDefault="00054B97" w:rsidP="00C838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3DE">
        <w:rPr>
          <w:rFonts w:ascii="Times New Roman" w:hAnsi="Times New Roman"/>
          <w:color w:val="000000" w:themeColor="text1"/>
          <w:sz w:val="28"/>
          <w:szCs w:val="28"/>
        </w:rPr>
        <w:t>Задолженностей более трех лет не имеется.</w:t>
      </w:r>
    </w:p>
    <w:p w:rsidR="00C838D7" w:rsidRPr="008E70B7" w:rsidRDefault="00C838D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Всего за проверяемый период выявлено </w:t>
      </w:r>
      <w:r w:rsidR="003A2D12" w:rsidRPr="008E70B7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040C7E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нарушений на сумму </w:t>
      </w:r>
      <w:r w:rsidR="003A2D12" w:rsidRPr="008E70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1612165,63 </w:t>
      </w:r>
      <w:r w:rsidRPr="008E70B7">
        <w:rPr>
          <w:rFonts w:ascii="Times New Roman" w:hAnsi="Times New Roman"/>
          <w:b/>
          <w:color w:val="000000" w:themeColor="text1"/>
          <w:sz w:val="28"/>
          <w:szCs w:val="28"/>
        </w:rPr>
        <w:t>рублей</w:t>
      </w: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. Из них: </w:t>
      </w:r>
      <w:r w:rsidR="008E70B7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15 </w:t>
      </w:r>
      <w:r w:rsidRPr="008E70B7">
        <w:rPr>
          <w:rFonts w:ascii="Times New Roman" w:hAnsi="Times New Roman"/>
          <w:color w:val="000000" w:themeColor="text1"/>
          <w:sz w:val="28"/>
          <w:szCs w:val="28"/>
        </w:rPr>
        <w:t>бу</w:t>
      </w:r>
      <w:r w:rsidR="008E70B7" w:rsidRPr="008E70B7">
        <w:rPr>
          <w:rFonts w:ascii="Times New Roman" w:hAnsi="Times New Roman"/>
          <w:color w:val="000000" w:themeColor="text1"/>
          <w:sz w:val="28"/>
          <w:szCs w:val="28"/>
        </w:rPr>
        <w:t>хгалтерских нарушений</w:t>
      </w:r>
      <w:r w:rsidR="00040C7E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- на сумму </w:t>
      </w: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2D12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261046,9 </w:t>
      </w:r>
      <w:r w:rsidRPr="008E70B7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040C7E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E70B7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040C7E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неэффективное использование – на сумму </w:t>
      </w:r>
      <w:r w:rsidR="003A2D12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6509,97 рублей, 1 нарушение в сфере управления и распоряжения государственной (муниципальной) собственностью – </w:t>
      </w:r>
      <w:r w:rsidR="008E70B7" w:rsidRPr="008E70B7">
        <w:rPr>
          <w:rFonts w:ascii="Times New Roman" w:hAnsi="Times New Roman"/>
          <w:color w:val="000000" w:themeColor="text1"/>
          <w:sz w:val="28"/>
          <w:szCs w:val="28"/>
        </w:rPr>
        <w:t>1344608,76</w:t>
      </w:r>
      <w:r w:rsidR="003A2D12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рублей. </w:t>
      </w:r>
      <w:r w:rsidR="00040C7E" w:rsidRPr="008E70B7">
        <w:rPr>
          <w:rFonts w:ascii="Times New Roman" w:hAnsi="Times New Roman"/>
          <w:color w:val="000000" w:themeColor="text1"/>
          <w:sz w:val="28"/>
          <w:szCs w:val="28"/>
        </w:rPr>
        <w:t>Расходование бюджетных средств по нецелевому назначению не установлено.</w:t>
      </w:r>
    </w:p>
    <w:p w:rsidR="008E70B7" w:rsidRPr="008E70B7" w:rsidRDefault="008E70B7" w:rsidP="008E70B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проверки устранено 15 нарушений на общую сумму </w:t>
      </w:r>
      <w:r w:rsidRPr="008E70B7">
        <w:rPr>
          <w:rFonts w:ascii="Times New Roman" w:hAnsi="Times New Roman"/>
          <w:b/>
          <w:color w:val="000000" w:themeColor="text1"/>
          <w:sz w:val="28"/>
          <w:szCs w:val="28"/>
        </w:rPr>
        <w:t>261046,9</w:t>
      </w: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6522AC" w:rsidRPr="00A36B59" w:rsidRDefault="00054B9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3DE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Предложение: О принятых мерах по устранению нарушений, </w:t>
      </w:r>
      <w:r w:rsidR="004643DE" w:rsidRPr="004643DE">
        <w:rPr>
          <w:rFonts w:ascii="Times New Roman" w:hAnsi="Times New Roman"/>
          <w:color w:val="000000" w:themeColor="text1"/>
          <w:sz w:val="28"/>
          <w:szCs w:val="28"/>
        </w:rPr>
        <w:t>выявленных в ходе проверки до 16.07.2018</w:t>
      </w:r>
      <w:r w:rsidRPr="004643DE">
        <w:rPr>
          <w:rFonts w:ascii="Times New Roman" w:hAnsi="Times New Roman"/>
          <w:color w:val="000000" w:themeColor="text1"/>
          <w:sz w:val="28"/>
          <w:szCs w:val="28"/>
        </w:rPr>
        <w:t xml:space="preserve"> года сообщить в </w:t>
      </w:r>
      <w:r w:rsidR="006522AC" w:rsidRPr="004643DE">
        <w:rPr>
          <w:rFonts w:ascii="Times New Roman" w:hAnsi="Times New Roman"/>
          <w:color w:val="000000" w:themeColor="text1"/>
          <w:sz w:val="28"/>
          <w:szCs w:val="28"/>
        </w:rPr>
        <w:t xml:space="preserve">Финансово-бюджетную палату </w:t>
      </w:r>
      <w:r w:rsidRPr="004643DE">
        <w:rPr>
          <w:rFonts w:ascii="Times New Roman" w:hAnsi="Times New Roman"/>
          <w:color w:val="000000" w:themeColor="text1"/>
          <w:sz w:val="28"/>
          <w:szCs w:val="28"/>
        </w:rPr>
        <w:t xml:space="preserve"> Алексеевского муниципального </w:t>
      </w:r>
      <w:r w:rsidR="006522AC" w:rsidRPr="004643DE">
        <w:rPr>
          <w:rFonts w:ascii="Times New Roman" w:hAnsi="Times New Roman"/>
          <w:color w:val="000000" w:themeColor="text1"/>
          <w:sz w:val="28"/>
          <w:szCs w:val="28"/>
        </w:rPr>
        <w:t>района РТ.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>Председатель Контрольно-                          Руководитель Исполкома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>счетной палаты Ал</w:t>
      </w:r>
      <w:r w:rsidR="004643DE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ексеевского                    </w:t>
      </w:r>
      <w:proofErr w:type="spellStart"/>
      <w:r w:rsidRPr="008E70B7">
        <w:rPr>
          <w:rFonts w:ascii="Times New Roman" w:hAnsi="Times New Roman"/>
          <w:color w:val="000000" w:themeColor="text1"/>
          <w:sz w:val="28"/>
          <w:szCs w:val="28"/>
        </w:rPr>
        <w:t>Большеполянского</w:t>
      </w:r>
      <w:proofErr w:type="spellEnd"/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РТ                         поселения Алексеевского </w:t>
      </w:r>
    </w:p>
    <w:p w:rsidR="00F06991" w:rsidRPr="008E70B7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="004643DE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8E70B7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РТ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proofErr w:type="spellStart"/>
      <w:r w:rsidRPr="008E70B7">
        <w:rPr>
          <w:rFonts w:ascii="Times New Roman" w:hAnsi="Times New Roman"/>
          <w:color w:val="000000" w:themeColor="text1"/>
          <w:sz w:val="28"/>
          <w:szCs w:val="28"/>
        </w:rPr>
        <w:t>В.Е.Сергеев</w:t>
      </w:r>
      <w:proofErr w:type="spellEnd"/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_______________Т.Ф. Иванова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2AC" w:rsidRPr="006B69E7" w:rsidRDefault="006522AC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22AC" w:rsidRPr="006B69E7" w:rsidRDefault="006522AC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Контрольно-                               </w:t>
      </w:r>
      <w:r w:rsidR="008E70B7">
        <w:rPr>
          <w:rFonts w:ascii="Times New Roman" w:hAnsi="Times New Roman"/>
          <w:color w:val="000000" w:themeColor="text1"/>
          <w:sz w:val="28"/>
          <w:szCs w:val="28"/>
        </w:rPr>
        <w:t>Руководитель МКУ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счетной палаты Алексеевского                      </w:t>
      </w:r>
      <w:r w:rsidR="008E70B7">
        <w:rPr>
          <w:rFonts w:ascii="Times New Roman" w:hAnsi="Times New Roman"/>
          <w:color w:val="000000" w:themeColor="text1"/>
          <w:sz w:val="28"/>
          <w:szCs w:val="28"/>
        </w:rPr>
        <w:t>«Бухгалтерия поселений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РТ                           </w:t>
      </w:r>
      <w:r w:rsidR="008E70B7">
        <w:rPr>
          <w:rFonts w:ascii="Times New Roman" w:hAnsi="Times New Roman"/>
          <w:color w:val="000000" w:themeColor="text1"/>
          <w:sz w:val="28"/>
          <w:szCs w:val="28"/>
        </w:rPr>
        <w:t>Алексеевского муниципального</w:t>
      </w:r>
    </w:p>
    <w:p w:rsidR="00F06991" w:rsidRPr="008E70B7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района Республики Татарстан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____________И.Б. </w:t>
      </w:r>
      <w:proofErr w:type="spellStart"/>
      <w:r w:rsidRPr="008E70B7">
        <w:rPr>
          <w:rFonts w:ascii="Times New Roman" w:hAnsi="Times New Roman"/>
          <w:color w:val="000000" w:themeColor="text1"/>
          <w:sz w:val="28"/>
          <w:szCs w:val="28"/>
        </w:rPr>
        <w:t>Шайхутдинов</w:t>
      </w:r>
      <w:proofErr w:type="spellEnd"/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</w:p>
    <w:p w:rsidR="00F06991" w:rsidRPr="008E70B7" w:rsidRDefault="008E70B7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_______________ Н.В. Сафонова</w:t>
      </w:r>
    </w:p>
    <w:p w:rsidR="00F06991" w:rsidRPr="006B69E7" w:rsidRDefault="006522AC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B95808" w:rsidRPr="006B69E7" w:rsidRDefault="00B95808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5808" w:rsidRPr="006B69E7" w:rsidRDefault="00B95808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22AC" w:rsidRPr="006B69E7" w:rsidRDefault="006522AC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9E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</w:t>
      </w:r>
    </w:p>
    <w:p w:rsidR="006522AC" w:rsidRPr="008E70B7" w:rsidRDefault="006522AC" w:rsidP="00B95808">
      <w:pPr>
        <w:tabs>
          <w:tab w:val="left" w:pos="5387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>Ведущий специалист отдела</w:t>
      </w:r>
      <w:r w:rsidR="00B95808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Помощник Главы по вопросам</w:t>
      </w:r>
    </w:p>
    <w:p w:rsidR="00B95808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Учета и отчетности </w:t>
      </w:r>
      <w:proofErr w:type="gramStart"/>
      <w:r w:rsidRPr="008E70B7">
        <w:rPr>
          <w:rFonts w:ascii="Times New Roman" w:hAnsi="Times New Roman"/>
          <w:color w:val="000000" w:themeColor="text1"/>
          <w:sz w:val="28"/>
          <w:szCs w:val="28"/>
        </w:rPr>
        <w:t>Финансово</w:t>
      </w:r>
      <w:proofErr w:type="gramEnd"/>
      <w:r w:rsidRPr="008E70B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95808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противодействия коррупции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>Бюджетной палаты Алексеевского</w:t>
      </w:r>
      <w:r w:rsid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proofErr w:type="spellStart"/>
      <w:r w:rsidR="00B95808" w:rsidRPr="008E70B7">
        <w:rPr>
          <w:rFonts w:ascii="Times New Roman" w:hAnsi="Times New Roman"/>
          <w:color w:val="000000" w:themeColor="text1"/>
          <w:sz w:val="28"/>
          <w:szCs w:val="28"/>
        </w:rPr>
        <w:t>Алексеевского</w:t>
      </w:r>
      <w:proofErr w:type="spellEnd"/>
      <w:r w:rsidR="00B95808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РТ</w:t>
      </w:r>
      <w:r w:rsidR="00B95808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8E70B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95808" w:rsidRPr="008E70B7">
        <w:rPr>
          <w:rFonts w:ascii="Times New Roman" w:hAnsi="Times New Roman"/>
          <w:color w:val="000000" w:themeColor="text1"/>
          <w:sz w:val="28"/>
          <w:szCs w:val="28"/>
        </w:rPr>
        <w:t>района РТ</w:t>
      </w:r>
    </w:p>
    <w:p w:rsidR="00F06991" w:rsidRPr="008E70B7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2AC" w:rsidRPr="008E70B7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>______________Т.Ю. Макарихина</w:t>
      </w:r>
      <w:r w:rsidR="00B95808"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________________</w:t>
      </w:r>
      <w:r w:rsidR="008E70B7">
        <w:rPr>
          <w:rFonts w:ascii="Times New Roman" w:hAnsi="Times New Roman"/>
          <w:color w:val="000000" w:themeColor="text1"/>
          <w:sz w:val="28"/>
          <w:szCs w:val="28"/>
        </w:rPr>
        <w:t>А.Д. Демидова</w:t>
      </w:r>
    </w:p>
    <w:p w:rsidR="00F06991" w:rsidRPr="006B69E7" w:rsidRDefault="00F06991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5808" w:rsidRPr="006B69E7" w:rsidRDefault="00B95808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6991" w:rsidRPr="006B69E7" w:rsidRDefault="00F06991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6991" w:rsidRPr="008E70B7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Один экземпляр акта получен______________</w:t>
      </w:r>
    </w:p>
    <w:p w:rsidR="00F06991" w:rsidRPr="008E70B7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4A6E68" w:rsidRPr="00913DD7" w:rsidRDefault="00F06991" w:rsidP="00913DD7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E70B7">
        <w:rPr>
          <w:rFonts w:ascii="Times New Roman" w:hAnsi="Times New Roman"/>
          <w:color w:val="000000" w:themeColor="text1"/>
          <w:sz w:val="28"/>
          <w:szCs w:val="28"/>
        </w:rPr>
        <w:t xml:space="preserve">          «___»_____________2018</w:t>
      </w:r>
      <w:r w:rsidRPr="008E70B7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sectPr w:rsidR="004A6E68" w:rsidRPr="0091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8"/>
    <w:rsid w:val="00002F81"/>
    <w:rsid w:val="00010466"/>
    <w:rsid w:val="0001547D"/>
    <w:rsid w:val="00040C7E"/>
    <w:rsid w:val="00041ED5"/>
    <w:rsid w:val="000462B5"/>
    <w:rsid w:val="00047403"/>
    <w:rsid w:val="0005287A"/>
    <w:rsid w:val="00054B97"/>
    <w:rsid w:val="00090344"/>
    <w:rsid w:val="000A7380"/>
    <w:rsid w:val="000B0F42"/>
    <w:rsid w:val="000B20FB"/>
    <w:rsid w:val="000B508D"/>
    <w:rsid w:val="000B6102"/>
    <w:rsid w:val="000E6AE9"/>
    <w:rsid w:val="000E7659"/>
    <w:rsid w:val="000F5DF9"/>
    <w:rsid w:val="0012099D"/>
    <w:rsid w:val="00125AE5"/>
    <w:rsid w:val="00130638"/>
    <w:rsid w:val="001746B3"/>
    <w:rsid w:val="00196126"/>
    <w:rsid w:val="001C0F8F"/>
    <w:rsid w:val="001C14FA"/>
    <w:rsid w:val="001D454C"/>
    <w:rsid w:val="001E5250"/>
    <w:rsid w:val="001F2C3F"/>
    <w:rsid w:val="001F64A1"/>
    <w:rsid w:val="00201F42"/>
    <w:rsid w:val="002225D1"/>
    <w:rsid w:val="00225D8E"/>
    <w:rsid w:val="00235ECB"/>
    <w:rsid w:val="00267655"/>
    <w:rsid w:val="0029361A"/>
    <w:rsid w:val="002A01FF"/>
    <w:rsid w:val="002B67FD"/>
    <w:rsid w:val="002B76CD"/>
    <w:rsid w:val="002E05D1"/>
    <w:rsid w:val="002E3F04"/>
    <w:rsid w:val="002F6BC1"/>
    <w:rsid w:val="00306253"/>
    <w:rsid w:val="00320D04"/>
    <w:rsid w:val="003234B8"/>
    <w:rsid w:val="00336B9A"/>
    <w:rsid w:val="0035067F"/>
    <w:rsid w:val="00354C55"/>
    <w:rsid w:val="00362BB8"/>
    <w:rsid w:val="00370232"/>
    <w:rsid w:val="00377828"/>
    <w:rsid w:val="00394381"/>
    <w:rsid w:val="0039616A"/>
    <w:rsid w:val="003A2D12"/>
    <w:rsid w:val="003A3D68"/>
    <w:rsid w:val="003E4C5C"/>
    <w:rsid w:val="003F4D6A"/>
    <w:rsid w:val="003F50C9"/>
    <w:rsid w:val="00402515"/>
    <w:rsid w:val="00402894"/>
    <w:rsid w:val="004058DA"/>
    <w:rsid w:val="0041128A"/>
    <w:rsid w:val="0041267D"/>
    <w:rsid w:val="00450062"/>
    <w:rsid w:val="00452D1A"/>
    <w:rsid w:val="0046206E"/>
    <w:rsid w:val="004643DE"/>
    <w:rsid w:val="004A10E2"/>
    <w:rsid w:val="004A6E68"/>
    <w:rsid w:val="004C1A52"/>
    <w:rsid w:val="004C2E96"/>
    <w:rsid w:val="004C5BBB"/>
    <w:rsid w:val="004C6557"/>
    <w:rsid w:val="004F0180"/>
    <w:rsid w:val="004F37FF"/>
    <w:rsid w:val="004F3D2D"/>
    <w:rsid w:val="00502256"/>
    <w:rsid w:val="00505915"/>
    <w:rsid w:val="00506C06"/>
    <w:rsid w:val="00507D30"/>
    <w:rsid w:val="005111C9"/>
    <w:rsid w:val="00516B64"/>
    <w:rsid w:val="005303D5"/>
    <w:rsid w:val="005310E5"/>
    <w:rsid w:val="00532ABE"/>
    <w:rsid w:val="0054037F"/>
    <w:rsid w:val="00541D27"/>
    <w:rsid w:val="0054235E"/>
    <w:rsid w:val="00542B8E"/>
    <w:rsid w:val="00552788"/>
    <w:rsid w:val="00554549"/>
    <w:rsid w:val="00584113"/>
    <w:rsid w:val="005D3CA6"/>
    <w:rsid w:val="005D4745"/>
    <w:rsid w:val="005E4EAE"/>
    <w:rsid w:val="005F5F49"/>
    <w:rsid w:val="005F6C96"/>
    <w:rsid w:val="00602214"/>
    <w:rsid w:val="0061114F"/>
    <w:rsid w:val="006233A3"/>
    <w:rsid w:val="00646D6D"/>
    <w:rsid w:val="00647B7F"/>
    <w:rsid w:val="006522AC"/>
    <w:rsid w:val="00670B0D"/>
    <w:rsid w:val="00684CA9"/>
    <w:rsid w:val="006B37F6"/>
    <w:rsid w:val="006B5972"/>
    <w:rsid w:val="006B69E7"/>
    <w:rsid w:val="006D0A50"/>
    <w:rsid w:val="006D25E2"/>
    <w:rsid w:val="007075D3"/>
    <w:rsid w:val="00720508"/>
    <w:rsid w:val="007215EE"/>
    <w:rsid w:val="00755F37"/>
    <w:rsid w:val="00767FE0"/>
    <w:rsid w:val="00775017"/>
    <w:rsid w:val="00777D71"/>
    <w:rsid w:val="007A1E5E"/>
    <w:rsid w:val="007B4687"/>
    <w:rsid w:val="007C37A6"/>
    <w:rsid w:val="007D3EBD"/>
    <w:rsid w:val="008201B3"/>
    <w:rsid w:val="00836A1C"/>
    <w:rsid w:val="00854EEA"/>
    <w:rsid w:val="00871B24"/>
    <w:rsid w:val="00877010"/>
    <w:rsid w:val="00881EF4"/>
    <w:rsid w:val="008D7E57"/>
    <w:rsid w:val="008D7EDD"/>
    <w:rsid w:val="008E4015"/>
    <w:rsid w:val="008E5D88"/>
    <w:rsid w:val="008E63AE"/>
    <w:rsid w:val="008E70B7"/>
    <w:rsid w:val="008F7501"/>
    <w:rsid w:val="009064D2"/>
    <w:rsid w:val="009102C1"/>
    <w:rsid w:val="00911980"/>
    <w:rsid w:val="00913DD7"/>
    <w:rsid w:val="00922433"/>
    <w:rsid w:val="00930F57"/>
    <w:rsid w:val="009462ED"/>
    <w:rsid w:val="00957D42"/>
    <w:rsid w:val="00976374"/>
    <w:rsid w:val="00985DBE"/>
    <w:rsid w:val="009A2D2C"/>
    <w:rsid w:val="009B622D"/>
    <w:rsid w:val="009C68D9"/>
    <w:rsid w:val="009D0815"/>
    <w:rsid w:val="009E6E27"/>
    <w:rsid w:val="00A13E89"/>
    <w:rsid w:val="00A23AEC"/>
    <w:rsid w:val="00A341A2"/>
    <w:rsid w:val="00A36072"/>
    <w:rsid w:val="00A36B59"/>
    <w:rsid w:val="00A36FFA"/>
    <w:rsid w:val="00A43FD1"/>
    <w:rsid w:val="00A605C9"/>
    <w:rsid w:val="00A711DF"/>
    <w:rsid w:val="00A8098D"/>
    <w:rsid w:val="00A83AB0"/>
    <w:rsid w:val="00A95032"/>
    <w:rsid w:val="00AA28F2"/>
    <w:rsid w:val="00AA39DD"/>
    <w:rsid w:val="00AC3942"/>
    <w:rsid w:val="00AC500E"/>
    <w:rsid w:val="00AD48EA"/>
    <w:rsid w:val="00AD7B0F"/>
    <w:rsid w:val="00B2688E"/>
    <w:rsid w:val="00B373EF"/>
    <w:rsid w:val="00B470FF"/>
    <w:rsid w:val="00B53DB8"/>
    <w:rsid w:val="00B546B2"/>
    <w:rsid w:val="00B81F0E"/>
    <w:rsid w:val="00B82FFF"/>
    <w:rsid w:val="00B95808"/>
    <w:rsid w:val="00BA40BE"/>
    <w:rsid w:val="00BA7A7A"/>
    <w:rsid w:val="00BC4534"/>
    <w:rsid w:val="00BC769A"/>
    <w:rsid w:val="00BD099E"/>
    <w:rsid w:val="00BD1EA9"/>
    <w:rsid w:val="00BD3373"/>
    <w:rsid w:val="00BF58EE"/>
    <w:rsid w:val="00C05037"/>
    <w:rsid w:val="00C25F18"/>
    <w:rsid w:val="00C32C80"/>
    <w:rsid w:val="00C36E51"/>
    <w:rsid w:val="00C42350"/>
    <w:rsid w:val="00C5334B"/>
    <w:rsid w:val="00C65F6F"/>
    <w:rsid w:val="00C671D3"/>
    <w:rsid w:val="00C766AD"/>
    <w:rsid w:val="00C838D7"/>
    <w:rsid w:val="00CA2BEA"/>
    <w:rsid w:val="00CA641E"/>
    <w:rsid w:val="00CD6B59"/>
    <w:rsid w:val="00CE315B"/>
    <w:rsid w:val="00D26B85"/>
    <w:rsid w:val="00D47934"/>
    <w:rsid w:val="00D5252D"/>
    <w:rsid w:val="00D62350"/>
    <w:rsid w:val="00D760AB"/>
    <w:rsid w:val="00D876A7"/>
    <w:rsid w:val="00DA1F0E"/>
    <w:rsid w:val="00DB3252"/>
    <w:rsid w:val="00DB5A19"/>
    <w:rsid w:val="00DC2093"/>
    <w:rsid w:val="00DC4FBC"/>
    <w:rsid w:val="00DE1807"/>
    <w:rsid w:val="00DE5321"/>
    <w:rsid w:val="00E205C0"/>
    <w:rsid w:val="00E236B5"/>
    <w:rsid w:val="00E306C3"/>
    <w:rsid w:val="00E61CF1"/>
    <w:rsid w:val="00E61E6D"/>
    <w:rsid w:val="00E63AC1"/>
    <w:rsid w:val="00E65512"/>
    <w:rsid w:val="00E82278"/>
    <w:rsid w:val="00E843CD"/>
    <w:rsid w:val="00E94C78"/>
    <w:rsid w:val="00E9659F"/>
    <w:rsid w:val="00E96F5E"/>
    <w:rsid w:val="00EB156D"/>
    <w:rsid w:val="00EB171B"/>
    <w:rsid w:val="00EB2540"/>
    <w:rsid w:val="00EC544A"/>
    <w:rsid w:val="00ED63B1"/>
    <w:rsid w:val="00EE57BB"/>
    <w:rsid w:val="00F06991"/>
    <w:rsid w:val="00F17E49"/>
    <w:rsid w:val="00F21D0C"/>
    <w:rsid w:val="00F242C7"/>
    <w:rsid w:val="00F4258F"/>
    <w:rsid w:val="00F51154"/>
    <w:rsid w:val="00F61027"/>
    <w:rsid w:val="00F829A1"/>
    <w:rsid w:val="00F8360A"/>
    <w:rsid w:val="00FA64FD"/>
    <w:rsid w:val="00FB25BB"/>
    <w:rsid w:val="00FC1C97"/>
    <w:rsid w:val="00FC3872"/>
    <w:rsid w:val="00FD6D3D"/>
    <w:rsid w:val="00FE7E7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C222-F70E-4458-B933-58A965CB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684CA9"/>
    <w:pPr>
      <w:spacing w:after="0" w:line="240" w:lineRule="auto"/>
      <w:ind w:left="284" w:right="91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84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79E2-11EB-4C06-993C-EBE30267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alek-admin-fo</dc:creator>
  <cp:keywords/>
  <dc:description/>
  <cp:lastModifiedBy>KSP</cp:lastModifiedBy>
  <cp:revision>2</cp:revision>
  <cp:lastPrinted>2018-06-08T11:04:00Z</cp:lastPrinted>
  <dcterms:created xsi:type="dcterms:W3CDTF">2018-08-15T12:16:00Z</dcterms:created>
  <dcterms:modified xsi:type="dcterms:W3CDTF">2018-08-15T12:16:00Z</dcterms:modified>
</cp:coreProperties>
</file>